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3863" w14:textId="79E1D14E" w:rsidR="004E3464" w:rsidRPr="00062975" w:rsidRDefault="002E2583" w:rsidP="00062975">
      <w:pPr>
        <w:jc w:val="center"/>
        <w:rPr>
          <w:b/>
          <w:bCs/>
          <w:u w:val="single"/>
        </w:rPr>
      </w:pPr>
      <w:r w:rsidRPr="002E2583">
        <w:rPr>
          <w:b/>
          <w:bCs/>
          <w:u w:val="single"/>
        </w:rPr>
        <w:t>Year 12 to Year 13 Summer Work Booklet</w:t>
      </w:r>
    </w:p>
    <w:p w14:paraId="77FB5032" w14:textId="5658EAD5" w:rsidR="004E3464" w:rsidRDefault="004E3464" w:rsidP="002E2583">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Task </w:t>
      </w:r>
      <w:r w:rsidR="000D0B2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w:t>
      </w: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Read through the openings to these 19</w:t>
      </w:r>
      <w:r w:rsidRPr="004C298F">
        <w:rPr>
          <w:color w:val="4472C4" w:themeColor="accent1"/>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Century Text</w:t>
      </w:r>
      <w:r w:rsidR="00062975">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and fill in the table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2944"/>
        <w:gridCol w:w="2937"/>
      </w:tblGrid>
      <w:tr w:rsidR="000D0B21" w:rsidRPr="000D0B21" w14:paraId="3664685E"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A23BC2"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Gill Sans MT" w:eastAsia="Times New Roman" w:hAnsi="Gill Sans MT" w:cs="Segoe UI"/>
                <w:sz w:val="28"/>
                <w:szCs w:val="28"/>
                <w:lang w:eastAsia="en-GB"/>
              </w:rPr>
              <w:t>Title of text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ADB64FC"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Gill Sans MT" w:eastAsia="Times New Roman" w:hAnsi="Gill Sans MT" w:cs="Segoe UI"/>
                <w:sz w:val="28"/>
                <w:szCs w:val="28"/>
                <w:lang w:eastAsia="en-GB"/>
              </w:rPr>
              <w:t>Identify Genre and support with textual reference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DBDD36A"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Gill Sans MT" w:eastAsia="Times New Roman" w:hAnsi="Gill Sans MT" w:cs="Segoe UI"/>
                <w:sz w:val="28"/>
                <w:szCs w:val="28"/>
                <w:lang w:eastAsia="en-GB"/>
              </w:rPr>
              <w:t>Language change over time – select at least four example of archaic/old language usage from each text. Re-write each using modern 21</w:t>
            </w:r>
            <w:r w:rsidRPr="000D0B21">
              <w:rPr>
                <w:rFonts w:ascii="Gill Sans MT" w:eastAsia="Times New Roman" w:hAnsi="Gill Sans MT" w:cs="Segoe UI"/>
                <w:vertAlign w:val="superscript"/>
                <w:lang w:eastAsia="en-GB"/>
              </w:rPr>
              <w:t>st</w:t>
            </w:r>
            <w:r w:rsidRPr="000D0B21">
              <w:rPr>
                <w:rFonts w:ascii="Gill Sans MT" w:eastAsia="Times New Roman" w:hAnsi="Gill Sans MT" w:cs="Segoe UI"/>
                <w:sz w:val="28"/>
                <w:szCs w:val="28"/>
                <w:lang w:eastAsia="en-GB"/>
              </w:rPr>
              <w:t xml:space="preserve"> century SE </w:t>
            </w:r>
          </w:p>
        </w:tc>
      </w:tr>
      <w:tr w:rsidR="000D0B21" w:rsidRPr="000D0B21" w14:paraId="4C045649"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04B657" w14:textId="047EAFAD"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Thomas Malory:</w:t>
            </w:r>
            <w:r w:rsidR="00062975">
              <w:rPr>
                <w:rFonts w:ascii="Calibri" w:eastAsia="Times New Roman" w:hAnsi="Calibri" w:cs="Calibri"/>
                <w:lang w:eastAsia="en-GB"/>
              </w:rPr>
              <w:t xml:space="preserve"> </w:t>
            </w:r>
            <w:r w:rsidRPr="000D0B21">
              <w:rPr>
                <w:rFonts w:ascii="Calibri" w:eastAsia="Times New Roman" w:hAnsi="Calibri" w:cs="Calibri"/>
                <w:lang w:eastAsia="en-GB"/>
              </w:rPr>
              <w:t>1406-71 </w:t>
            </w:r>
          </w:p>
          <w:p w14:paraId="3F14B1ED" w14:textId="46CFFDA6"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7FA9715"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5D34E92"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34F1AD62"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1BEB7ADB" w14:textId="6FB98AF0" w:rsidR="00062975" w:rsidRDefault="00062975" w:rsidP="000D0B21">
            <w:pPr>
              <w:spacing w:after="0" w:line="240" w:lineRule="auto"/>
              <w:textAlignment w:val="baseline"/>
              <w:rPr>
                <w:rFonts w:ascii="Segoe UI" w:eastAsia="Times New Roman" w:hAnsi="Segoe UI" w:cs="Segoe UI"/>
                <w:sz w:val="18"/>
                <w:szCs w:val="18"/>
                <w:lang w:eastAsia="en-GB"/>
              </w:rPr>
            </w:pPr>
          </w:p>
          <w:p w14:paraId="3C13FAAB"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7386AF66"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0382CD22" w14:textId="37D4A33A"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4830E4F0"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D6F0C8E"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xml:space="preserve">John </w:t>
            </w:r>
            <w:proofErr w:type="spellStart"/>
            <w:r w:rsidRPr="000D0B21">
              <w:rPr>
                <w:rFonts w:ascii="Calibri" w:eastAsia="Times New Roman" w:hAnsi="Calibri" w:cs="Calibri"/>
                <w:lang w:eastAsia="en-GB"/>
              </w:rPr>
              <w:t>Bourcher</w:t>
            </w:r>
            <w:proofErr w:type="spellEnd"/>
            <w:r w:rsidRPr="000D0B21">
              <w:rPr>
                <w:rFonts w:ascii="Calibri" w:eastAsia="Times New Roman" w:hAnsi="Calibri" w:cs="Calibri"/>
                <w:lang w:eastAsia="en-GB"/>
              </w:rPr>
              <w:t>, Lord Bernes: 1467-1533 </w:t>
            </w:r>
          </w:p>
          <w:p w14:paraId="08417BDB" w14:textId="3442A52B"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533932FC" w14:textId="0E59F85D"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465D0C0"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7D71F9C"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6B5AD0B6"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740272C0"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1C41B187" w14:textId="65845819" w:rsidR="00062975" w:rsidRDefault="00062975" w:rsidP="000D0B21">
            <w:pPr>
              <w:spacing w:after="0" w:line="240" w:lineRule="auto"/>
              <w:textAlignment w:val="baseline"/>
              <w:rPr>
                <w:rFonts w:ascii="Segoe UI" w:eastAsia="Times New Roman" w:hAnsi="Segoe UI" w:cs="Segoe UI"/>
                <w:sz w:val="18"/>
                <w:szCs w:val="18"/>
                <w:lang w:eastAsia="en-GB"/>
              </w:rPr>
            </w:pPr>
          </w:p>
          <w:p w14:paraId="21349917"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5BB2A6E5"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61064278" w14:textId="1103D943"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160FE66B"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6CBA1E2"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Authorised version of the Bible: 1611 </w:t>
            </w:r>
          </w:p>
          <w:p w14:paraId="1D0E14A6" w14:textId="23A120F9"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403AEAF6" w14:textId="777AC8CB"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F54C439"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B7AA326"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69AF81EF"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040D546C"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6E29173F"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414D21EE"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61F884EA" w14:textId="396DB889"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00F58B72"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B074F70"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Samuel Pepys: 1633-1703 </w:t>
            </w:r>
          </w:p>
          <w:p w14:paraId="627F8135" w14:textId="3C7619DE"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508CC278" w14:textId="19CB38E3"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30D44DE"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7783EEA"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75844274"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1B9B37D3"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5D57AB12"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58CB20D2"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6F17D93A" w14:textId="074AB9EB"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7077D5D6"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6F3542D"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Daniel Defoe: 1660-1703 </w:t>
            </w:r>
          </w:p>
          <w:p w14:paraId="1FF1324B" w14:textId="24520AC6"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0323346D" w14:textId="7A740B25"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89EF084"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D4E23D5"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6DC48DA7"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19543686"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2D17F929"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2342B24B"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047DFDA2" w14:textId="0BBE6C05"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1D8B0E63"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537677"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Jane Austen: 1775 -1817 </w:t>
            </w:r>
          </w:p>
          <w:p w14:paraId="5CF499A8" w14:textId="50DC73A4"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2EB7A77C" w14:textId="344D3551"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6A117A3"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B901963"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5E4E3EB0"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5CF81CBF"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337C1261"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743B9A0B"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7D14AF03" w14:textId="39D9D134"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r w:rsidR="000D0B21" w:rsidRPr="000D0B21" w14:paraId="483A89A3" w14:textId="77777777" w:rsidTr="000D0B21">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B3AF06" w14:textId="77777777" w:rsidR="000D0B21" w:rsidRPr="000D0B21" w:rsidRDefault="000D0B21" w:rsidP="000D0B21">
            <w:pPr>
              <w:numPr>
                <w:ilvl w:val="0"/>
                <w:numId w:val="16"/>
              </w:num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Samuel Butler: 1835-1902 </w:t>
            </w:r>
          </w:p>
          <w:p w14:paraId="5A4E68D2" w14:textId="11033CFF"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p w14:paraId="0D183302" w14:textId="4447AA93" w:rsidR="000D0B21" w:rsidRPr="000D0B21" w:rsidRDefault="000D0B21" w:rsidP="000D0B21">
            <w:pPr>
              <w:spacing w:after="0" w:line="240" w:lineRule="auto"/>
              <w:ind w:left="720" w:firstLine="48"/>
              <w:textAlignment w:val="baseline"/>
              <w:rPr>
                <w:rFonts w:ascii="Segoe UI" w:eastAsia="Times New Roman" w:hAnsi="Segoe UI" w:cs="Segoe UI"/>
                <w:sz w:val="18"/>
                <w:szCs w:val="18"/>
                <w:lang w:eastAsia="en-GB"/>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4698AB9" w14:textId="77777777" w:rsidR="000D0B21" w:rsidRPr="000D0B21" w:rsidRDefault="000D0B21" w:rsidP="000D0B21">
            <w:pPr>
              <w:spacing w:after="0" w:line="240" w:lineRule="auto"/>
              <w:textAlignment w:val="baseline"/>
              <w:rPr>
                <w:rFonts w:ascii="Segoe UI" w:eastAsia="Times New Roman" w:hAnsi="Segoe UI" w:cs="Segoe UI"/>
                <w:sz w:val="18"/>
                <w:szCs w:val="18"/>
                <w:lang w:eastAsia="en-GB"/>
              </w:rPr>
            </w:pPr>
            <w:r w:rsidRPr="000D0B21">
              <w:rPr>
                <w:rFonts w:ascii="Calibri" w:eastAsia="Times New Roman" w:hAnsi="Calibri" w:cs="Calibri"/>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3DF1A3" w14:textId="77777777" w:rsidR="000D0B21" w:rsidRDefault="000D0B21" w:rsidP="000D0B21">
            <w:pPr>
              <w:spacing w:after="0" w:line="240" w:lineRule="auto"/>
              <w:textAlignment w:val="baseline"/>
              <w:rPr>
                <w:rFonts w:ascii="Calibri" w:eastAsia="Times New Roman" w:hAnsi="Calibri" w:cs="Calibri"/>
                <w:lang w:eastAsia="en-GB"/>
              </w:rPr>
            </w:pPr>
            <w:r w:rsidRPr="000D0B21">
              <w:rPr>
                <w:rFonts w:ascii="Calibri" w:eastAsia="Times New Roman" w:hAnsi="Calibri" w:cs="Calibri"/>
                <w:lang w:eastAsia="en-GB"/>
              </w:rPr>
              <w:t> </w:t>
            </w:r>
          </w:p>
          <w:p w14:paraId="677C5137"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0AD63BE5"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2822E6F3"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287551EC" w14:textId="77777777" w:rsidR="00062975" w:rsidRDefault="00062975" w:rsidP="000D0B21">
            <w:pPr>
              <w:spacing w:after="0" w:line="240" w:lineRule="auto"/>
              <w:textAlignment w:val="baseline"/>
              <w:rPr>
                <w:rFonts w:ascii="Segoe UI" w:eastAsia="Times New Roman" w:hAnsi="Segoe UI" w:cs="Segoe UI"/>
                <w:sz w:val="18"/>
                <w:szCs w:val="18"/>
                <w:lang w:eastAsia="en-GB"/>
              </w:rPr>
            </w:pPr>
          </w:p>
          <w:p w14:paraId="0FFBC17D" w14:textId="5E02B20C" w:rsidR="00062975" w:rsidRPr="000D0B21" w:rsidRDefault="00062975" w:rsidP="000D0B21">
            <w:pPr>
              <w:spacing w:after="0" w:line="240" w:lineRule="auto"/>
              <w:textAlignment w:val="baseline"/>
              <w:rPr>
                <w:rFonts w:ascii="Segoe UI" w:eastAsia="Times New Roman" w:hAnsi="Segoe UI" w:cs="Segoe UI"/>
                <w:sz w:val="18"/>
                <w:szCs w:val="18"/>
                <w:lang w:eastAsia="en-GB"/>
              </w:rPr>
            </w:pPr>
          </w:p>
        </w:tc>
      </w:tr>
    </w:tbl>
    <w:p w14:paraId="259307BE" w14:textId="64CDB7FD"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18492A" w14:textId="15BBAB73"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AD106D" w14:textId="195C018A"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B3B9BC" w14:textId="77777777"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D61862" w14:textId="0C8859A6" w:rsidR="00062975" w:rsidRPr="008B7660" w:rsidRDefault="004E3464" w:rsidP="008B7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Task </w:t>
      </w:r>
      <w:r w:rsidR="000D0B2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two</w:t>
      </w: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Read these opinion articles and 3 other articles of your choice</w:t>
      </w:r>
    </w:p>
    <w:p w14:paraId="4745B4BE" w14:textId="3762CFE1" w:rsidR="00062975" w:rsidRPr="00062975" w:rsidRDefault="00062975" w:rsidP="00062975">
      <w:pPr>
        <w:pStyle w:val="ListParagraph"/>
        <w:numPr>
          <w:ilvl w:val="0"/>
          <w:numId w:val="19"/>
        </w:numPr>
        <w:spacing w:after="150" w:line="240" w:lineRule="auto"/>
        <w:outlineLvl w:val="0"/>
        <w:rPr>
          <w:rFonts w:ascii="Standard Display" w:eastAsia="Times New Roman" w:hAnsi="Standard Display" w:cs="Times New Roman"/>
          <w:b/>
          <w:bCs/>
          <w:color w:val="1E1E1C"/>
          <w:kern w:val="36"/>
          <w:sz w:val="37"/>
          <w:szCs w:val="6"/>
          <w:lang w:eastAsia="en-GB"/>
        </w:rPr>
      </w:pPr>
      <w:r>
        <w:rPr>
          <w:rFonts w:ascii="Standard Display" w:eastAsia="Times New Roman" w:hAnsi="Standard Display" w:cs="Times New Roman"/>
          <w:b/>
          <w:bCs/>
          <w:color w:val="1E1E1C"/>
          <w:kern w:val="36"/>
          <w:sz w:val="37"/>
          <w:szCs w:val="6"/>
          <w:lang w:eastAsia="en-GB"/>
        </w:rPr>
        <w:lastRenderedPageBreak/>
        <w:t>Article one is from The Standard</w:t>
      </w:r>
    </w:p>
    <w:p w14:paraId="1F096D9E" w14:textId="5B72341A" w:rsidR="00062975" w:rsidRPr="00062975" w:rsidRDefault="00062975" w:rsidP="00062975">
      <w:pPr>
        <w:spacing w:after="150" w:line="240" w:lineRule="auto"/>
        <w:outlineLvl w:val="0"/>
        <w:rPr>
          <w:rFonts w:ascii="Standard Display" w:eastAsia="Times New Roman" w:hAnsi="Standard Display" w:cs="Times New Roman"/>
          <w:b/>
          <w:bCs/>
          <w:color w:val="1E1E1C"/>
          <w:kern w:val="36"/>
          <w:sz w:val="37"/>
          <w:szCs w:val="6"/>
          <w:lang w:eastAsia="en-GB"/>
        </w:rPr>
      </w:pPr>
      <w:r w:rsidRPr="00062975">
        <w:rPr>
          <w:rFonts w:ascii="Standard Display" w:eastAsia="Times New Roman" w:hAnsi="Standard Display" w:cs="Times New Roman"/>
          <w:b/>
          <w:bCs/>
          <w:color w:val="1E1E1C"/>
          <w:kern w:val="36"/>
          <w:sz w:val="37"/>
          <w:szCs w:val="6"/>
          <w:lang w:eastAsia="en-GB"/>
        </w:rPr>
        <w:t xml:space="preserve">Britain would be dull if my London accent wipes out </w:t>
      </w:r>
      <w:proofErr w:type="gramStart"/>
      <w:r w:rsidRPr="00062975">
        <w:rPr>
          <w:rFonts w:ascii="Standard Display" w:eastAsia="Times New Roman" w:hAnsi="Standard Display" w:cs="Times New Roman"/>
          <w:b/>
          <w:bCs/>
          <w:color w:val="1E1E1C"/>
          <w:kern w:val="36"/>
          <w:sz w:val="37"/>
          <w:szCs w:val="6"/>
          <w:lang w:eastAsia="en-GB"/>
        </w:rPr>
        <w:t>all of</w:t>
      </w:r>
      <w:proofErr w:type="gramEnd"/>
      <w:r w:rsidRPr="00062975">
        <w:rPr>
          <w:rFonts w:ascii="Standard Display" w:eastAsia="Times New Roman" w:hAnsi="Standard Display" w:cs="Times New Roman"/>
          <w:b/>
          <w:bCs/>
          <w:color w:val="1E1E1C"/>
          <w:kern w:val="36"/>
          <w:sz w:val="37"/>
          <w:szCs w:val="6"/>
          <w:lang w:eastAsia="en-GB"/>
        </w:rPr>
        <w:t xml:space="preserve"> the others</w:t>
      </w:r>
    </w:p>
    <w:p w14:paraId="3C0021E1" w14:textId="77777777" w:rsidR="00062975" w:rsidRPr="00062975" w:rsidRDefault="00062975" w:rsidP="00062975">
      <w:pPr>
        <w:shd w:val="clear" w:color="auto" w:fill="FFFFFF"/>
        <w:spacing w:after="0" w:line="360" w:lineRule="atLeast"/>
        <w:rPr>
          <w:rFonts w:ascii="Arial" w:eastAsia="Times New Roman" w:hAnsi="Arial" w:cs="Arial"/>
          <w:color w:val="4B4B49"/>
          <w:sz w:val="21"/>
          <w:szCs w:val="21"/>
          <w:lang w:eastAsia="en-GB"/>
        </w:rPr>
      </w:pPr>
      <w:r w:rsidRPr="00062975">
        <w:rPr>
          <w:rFonts w:ascii="Arial" w:eastAsia="Times New Roman" w:hAnsi="Arial" w:cs="Arial"/>
          <w:color w:val="4B4B49"/>
          <w:sz w:val="21"/>
          <w:szCs w:val="21"/>
          <w:lang w:eastAsia="en-GB"/>
        </w:rPr>
        <w:t>By </w:t>
      </w:r>
    </w:p>
    <w:p w14:paraId="6C208BBA" w14:textId="77777777" w:rsidR="00062975" w:rsidRPr="00062975" w:rsidRDefault="00A672AE" w:rsidP="00062975">
      <w:pPr>
        <w:shd w:val="clear" w:color="auto" w:fill="FFFFFF"/>
        <w:spacing w:after="0" w:line="240" w:lineRule="auto"/>
        <w:rPr>
          <w:rFonts w:ascii="Arial" w:eastAsia="Times New Roman" w:hAnsi="Arial" w:cs="Arial"/>
          <w:color w:val="4B4B49"/>
          <w:sz w:val="21"/>
          <w:szCs w:val="21"/>
          <w:lang w:eastAsia="en-GB"/>
        </w:rPr>
      </w:pPr>
      <w:hyperlink r:id="rId11" w:history="1">
        <w:r w:rsidR="00062975" w:rsidRPr="00062975">
          <w:rPr>
            <w:rFonts w:ascii="Arial" w:eastAsia="Times New Roman" w:hAnsi="Arial" w:cs="Arial"/>
            <w:color w:val="4B4B49"/>
            <w:sz w:val="21"/>
            <w:szCs w:val="21"/>
            <w:lang w:eastAsia="en-GB"/>
          </w:rPr>
          <w:t xml:space="preserve">Tomiwa </w:t>
        </w:r>
        <w:proofErr w:type="spellStart"/>
        <w:r w:rsidR="00062975" w:rsidRPr="00062975">
          <w:rPr>
            <w:rFonts w:ascii="Arial" w:eastAsia="Times New Roman" w:hAnsi="Arial" w:cs="Arial"/>
            <w:color w:val="4B4B49"/>
            <w:sz w:val="21"/>
            <w:szCs w:val="21"/>
            <w:lang w:eastAsia="en-GB"/>
          </w:rPr>
          <w:t>Owolade</w:t>
        </w:r>
        <w:proofErr w:type="spellEnd"/>
      </w:hyperlink>
    </w:p>
    <w:p w14:paraId="379D5A5A" w14:textId="75C23C88" w:rsidR="00062975" w:rsidRDefault="00062975" w:rsidP="00062975">
      <w:pPr>
        <w:shd w:val="clear" w:color="auto" w:fill="FFFFFF"/>
        <w:spacing w:after="100" w:line="360" w:lineRule="atLeast"/>
        <w:rPr>
          <w:rFonts w:ascii="Arial" w:eastAsia="Times New Roman" w:hAnsi="Arial" w:cs="Arial"/>
          <w:color w:val="4B4B49"/>
          <w:sz w:val="21"/>
          <w:szCs w:val="21"/>
          <w:lang w:eastAsia="en-GB"/>
        </w:rPr>
      </w:pPr>
      <w:r w:rsidRPr="00062975">
        <w:rPr>
          <w:rFonts w:ascii="Arial" w:eastAsia="Times New Roman" w:hAnsi="Arial" w:cs="Arial"/>
          <w:color w:val="4B4B49"/>
          <w:sz w:val="21"/>
          <w:szCs w:val="21"/>
          <w:lang w:eastAsia="en-GB"/>
        </w:rPr>
        <w:t>16 June 2022</w:t>
      </w:r>
    </w:p>
    <w:p w14:paraId="379912D3" w14:textId="77777777" w:rsidR="00062975" w:rsidRPr="00062975" w:rsidRDefault="00062975" w:rsidP="00062975">
      <w:pPr>
        <w:shd w:val="clear" w:color="auto" w:fill="FFFFFF"/>
        <w:spacing w:after="100" w:line="360" w:lineRule="atLeast"/>
        <w:rPr>
          <w:rFonts w:ascii="Arial" w:eastAsia="Times New Roman" w:hAnsi="Arial" w:cs="Arial"/>
          <w:color w:val="4B4B49"/>
          <w:sz w:val="21"/>
          <w:szCs w:val="21"/>
          <w:lang w:eastAsia="en-GB"/>
        </w:rPr>
      </w:pPr>
    </w:p>
    <w:p w14:paraId="58DBBCC9" w14:textId="1163A394" w:rsidR="00062975" w:rsidRPr="00062975" w:rsidRDefault="00062975" w:rsidP="00062975">
      <w:r w:rsidRPr="00062975">
        <w:t xml:space="preserve">By the end of this century, the slang I grew up speaking in my little pocket of inner-London with my mates will be the dominant dialect of Britain. According to Matt Gardner, a professor of linguistics at Oxford, Multicultural London English (MLE), will eventually rule the roost. MLE is a mixture of Jamaican, African, </w:t>
      </w:r>
      <w:proofErr w:type="gramStart"/>
      <w:r w:rsidRPr="00062975">
        <w:t>Asian</w:t>
      </w:r>
      <w:proofErr w:type="gramEnd"/>
      <w:r w:rsidRPr="00062975">
        <w:t xml:space="preserve"> and Cockney influences. Words like “</w:t>
      </w:r>
      <w:proofErr w:type="spellStart"/>
      <w:r w:rsidRPr="00062975">
        <w:t>peng</w:t>
      </w:r>
      <w:proofErr w:type="spellEnd"/>
      <w:r w:rsidRPr="00062975">
        <w:t>” and “bare” will soon be part of the normal vocabulary up and down this green and pleasant land. </w:t>
      </w:r>
    </w:p>
    <w:p w14:paraId="00E64982" w14:textId="77777777" w:rsidR="00062975" w:rsidRPr="00062975" w:rsidRDefault="00062975" w:rsidP="00062975">
      <w:r w:rsidRPr="00062975">
        <w:t>This is not surprising. The way we speak never stands still. When reading or watching a </w:t>
      </w:r>
      <w:hyperlink r:id="rId12" w:history="1">
        <w:r w:rsidRPr="00062975">
          <w:rPr>
            <w:rStyle w:val="Hyperlink"/>
          </w:rPr>
          <w:t>Shakespeare</w:t>
        </w:r>
      </w:hyperlink>
      <w:r w:rsidRPr="00062975">
        <w:t> play, we need to adjust ourselves for his English. The Liverpool Scouse accent, one of the most distinctive in this country, emerged in the 19th century under the influence of Irish immigrants. </w:t>
      </w:r>
    </w:p>
    <w:p w14:paraId="1D9EB594" w14:textId="77777777" w:rsidR="00062975" w:rsidRPr="00062975" w:rsidRDefault="00062975" w:rsidP="00062975">
      <w:r w:rsidRPr="00062975">
        <w:t xml:space="preserve">Change is the norm, but if the dominance of MLE plays some role in reducing the range of dialects spoken in Britain, I will feel a pang of sadness, as though something has been lost. The way we speak relates to geography, </w:t>
      </w:r>
      <w:proofErr w:type="gramStart"/>
      <w:r w:rsidRPr="00062975">
        <w:t>culture</w:t>
      </w:r>
      <w:proofErr w:type="gramEnd"/>
      <w:r w:rsidRPr="00062975">
        <w:t xml:space="preserve"> and class. The Irish playwright </w:t>
      </w:r>
      <w:hyperlink r:id="rId13" w:history="1">
        <w:r w:rsidRPr="00062975">
          <w:rPr>
            <w:rStyle w:val="Hyperlink"/>
          </w:rPr>
          <w:t>George Bernard Shaw </w:t>
        </w:r>
      </w:hyperlink>
      <w:r w:rsidRPr="00062975">
        <w:t xml:space="preserve">famously said “it is impossible for an Englishman to open his mouth without making some other </w:t>
      </w:r>
      <w:proofErr w:type="gramStart"/>
      <w:r w:rsidRPr="00062975">
        <w:t>Englishman</w:t>
      </w:r>
      <w:proofErr w:type="gramEnd"/>
      <w:r w:rsidRPr="00062975">
        <w:t xml:space="preserve"> despise him”.</w:t>
      </w:r>
    </w:p>
    <w:p w14:paraId="1E47EBF9" w14:textId="28D869E8" w:rsidR="00062975" w:rsidRPr="00062975" w:rsidRDefault="00A672AE" w:rsidP="00062975">
      <w:hyperlink r:id="rId14" w:history="1">
        <w:r w:rsidR="00062975" w:rsidRPr="00062975">
          <w:rPr>
            <w:rStyle w:val="Hyperlink"/>
          </w:rPr>
          <w:t>Accents are often used to mark someone as either clever or thick. </w:t>
        </w:r>
      </w:hyperlink>
      <w:r w:rsidR="00062975" w:rsidRPr="00062975">
        <w:t xml:space="preserve">This is what Robert McKenzie and Andrew McNeill, of Northumbria University, found in their study of accent bias, which will be released in full next week. As McKenzie told The Guardian, </w:t>
      </w:r>
      <w:proofErr w:type="gramStart"/>
      <w:r w:rsidR="00062975" w:rsidRPr="00062975">
        <w:t>“people</w:t>
      </w:r>
      <w:proofErr w:type="gramEnd"/>
      <w:r w:rsidR="00062975" w:rsidRPr="00062975">
        <w:t xml:space="preserve"> do think speakers in the north of England are less intelligent, less ambitious, less educated and so on, solely from the way they speak”. </w:t>
      </w:r>
    </w:p>
    <w:p w14:paraId="30FA5761" w14:textId="585B7F9C" w:rsidR="00062975" w:rsidRPr="00062975" w:rsidRDefault="00062975" w:rsidP="00062975">
      <w:r w:rsidRPr="00062975">
        <w:t>Accent bias is another way for posh people in southern England to discriminate against the neglected North. It reflects regional inequalities. Even controlling for class, for instance, people in the North are more disadvantaged. According to the Children’s Commissioner for England, pupils on free school meals in London are twice as likely to attend university as those pupils in the North. But condemning accent bias shouldn’t simply be about class and regional inequalities. Accent diversity ought to be cherished.</w:t>
      </w:r>
    </w:p>
    <w:p w14:paraId="2CCAA753" w14:textId="0004A17C" w:rsidR="00062975" w:rsidRPr="00062975" w:rsidRDefault="00062975" w:rsidP="00062975">
      <w:r w:rsidRPr="00062975">
        <w:t>When we think of diversity, we often think of ethnicity and religion. But Britain has also been powerfully diverse in its variety of accents. As Joan Washington, the accent coach and late wife of actor </w:t>
      </w:r>
      <w:hyperlink r:id="rId15" w:history="1">
        <w:r w:rsidRPr="00062975">
          <w:rPr>
            <w:rStyle w:val="Hyperlink"/>
          </w:rPr>
          <w:t>Richard E Grant,</w:t>
        </w:r>
      </w:hyperlink>
      <w:r w:rsidRPr="00062975">
        <w:t> put it: “It seems to me that landscape has something to do with the tune of an accent. It certainly feels true that the flatter the landscape, the flatter the accent.” She contrasts flat tones of an East Anglian accent, and how that mirrors the flatness of that region, with the lolling intonation of an accent from the Valleys in south </w:t>
      </w:r>
      <w:hyperlink r:id="rId16" w:history="1">
        <w:r w:rsidRPr="00062975">
          <w:rPr>
            <w:rStyle w:val="Hyperlink"/>
          </w:rPr>
          <w:t>Wales. </w:t>
        </w:r>
      </w:hyperlink>
    </w:p>
    <w:p w14:paraId="7581E208" w14:textId="77777777" w:rsidR="00062975" w:rsidRPr="00062975" w:rsidRDefault="00062975" w:rsidP="00062975">
      <w:r w:rsidRPr="00062975">
        <w:t>We don’t all speak the same, and this is a good thing. Locality can be as enriching as cosmopolitanism. John Clare, the magnificent Romantic poet from Northampton, once said: “I could not fancy England larger than the part I knew.” A study by HSBC, however, claims that many northern accents could be wiped out by 2066. This is because of our greater interaction with voice recognition technology, and the fact that such technologies have a bias towards southern forms of English.</w:t>
      </w:r>
    </w:p>
    <w:p w14:paraId="12C946AB" w14:textId="77777777" w:rsidR="00062975" w:rsidRPr="00062975" w:rsidRDefault="00062975" w:rsidP="00062975">
      <w:r w:rsidRPr="00062975">
        <w:t xml:space="preserve">I love the fact that a dialect that emerged as a consequence of London’s immigrant communities will soon become </w:t>
      </w:r>
      <w:proofErr w:type="gramStart"/>
      <w:r w:rsidRPr="00062975">
        <w:t>mainstream</w:t>
      </w:r>
      <w:proofErr w:type="gramEnd"/>
      <w:r w:rsidRPr="00062975">
        <w:t xml:space="preserve"> but it will be sadly ironic if this is at the expense of Britain’s various regional accents — accents that have often been denigrated by the elite, but which have vividly furnished the cultural landscape of this country like our greatest works of natural beauty. </w:t>
      </w:r>
    </w:p>
    <w:p w14:paraId="25FD1437" w14:textId="39F3C303" w:rsidR="00062975" w:rsidRDefault="00062975" w:rsidP="00062975">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8D267A" w14:textId="35C0AA98" w:rsidR="00062975" w:rsidRDefault="00062975" w:rsidP="00062975">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D83357" w14:textId="24B938AF" w:rsidR="00062975" w:rsidRDefault="00062975" w:rsidP="00062975">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Analysis of article 1</w:t>
      </w:r>
      <w:r w:rsidR="008B76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(consider GAPMAC, representations, individual language choice, discourse, tone, individual language choices, context, audience positioning, producer positioning):</w:t>
      </w:r>
    </w:p>
    <w:p w14:paraId="7C9C3579" w14:textId="3467C89F" w:rsidR="00062975" w:rsidRDefault="00062975" w:rsidP="008B7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76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9B4A0" w14:textId="4BB336D7"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BB258" w14:textId="3405A473"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829862" w14:textId="1FDE9F4A" w:rsidR="00062975" w:rsidRPr="008B7660" w:rsidRDefault="008B7660" w:rsidP="008B7660">
      <w:pPr>
        <w:pStyle w:val="ListParagraph"/>
        <w:numPr>
          <w:ilvl w:val="0"/>
          <w:numId w:val="19"/>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7660">
        <w:rPr>
          <w:rFonts w:ascii="Standard Display" w:eastAsia="Times New Roman" w:hAnsi="Standard Display" w:cs="Times New Roman"/>
          <w:b/>
          <w:bCs/>
          <w:color w:val="1E1E1C"/>
          <w:kern w:val="36"/>
          <w:sz w:val="37"/>
          <w:szCs w:val="6"/>
          <w:lang w:eastAsia="en-GB"/>
        </w:rPr>
        <w:t xml:space="preserve">Article </w:t>
      </w:r>
      <w:r>
        <w:rPr>
          <w:rFonts w:ascii="Standard Display" w:eastAsia="Times New Roman" w:hAnsi="Standard Display" w:cs="Times New Roman"/>
          <w:b/>
          <w:bCs/>
          <w:color w:val="1E1E1C"/>
          <w:kern w:val="36"/>
          <w:sz w:val="37"/>
          <w:szCs w:val="6"/>
          <w:lang w:eastAsia="en-GB"/>
        </w:rPr>
        <w:t>two</w:t>
      </w:r>
      <w:r w:rsidRPr="008B7660">
        <w:rPr>
          <w:rFonts w:ascii="Standard Display" w:eastAsia="Times New Roman" w:hAnsi="Standard Display" w:cs="Times New Roman"/>
          <w:b/>
          <w:bCs/>
          <w:color w:val="1E1E1C"/>
          <w:kern w:val="36"/>
          <w:sz w:val="37"/>
          <w:szCs w:val="6"/>
          <w:lang w:eastAsia="en-GB"/>
        </w:rPr>
        <w:t xml:space="preserve"> is from The </w:t>
      </w:r>
      <w:r>
        <w:rPr>
          <w:rFonts w:ascii="Standard Display" w:eastAsia="Times New Roman" w:hAnsi="Standard Display" w:cs="Times New Roman"/>
          <w:b/>
          <w:bCs/>
          <w:color w:val="1E1E1C"/>
          <w:kern w:val="36"/>
          <w:sz w:val="37"/>
          <w:szCs w:val="6"/>
          <w:lang w:eastAsia="en-GB"/>
        </w:rPr>
        <w:t>Guardian</w:t>
      </w:r>
    </w:p>
    <w:p w14:paraId="0B43861B" w14:textId="77777777" w:rsidR="008B7660" w:rsidRPr="008B7660" w:rsidRDefault="008B7660" w:rsidP="008B7660">
      <w:pPr>
        <w:spacing w:after="0" w:line="240" w:lineRule="auto"/>
        <w:textAlignment w:val="baseline"/>
        <w:outlineLvl w:val="0"/>
        <w:rPr>
          <w:rFonts w:ascii="Georgia" w:eastAsia="Times New Roman" w:hAnsi="Georgia" w:cs="Times New Roman"/>
          <w:color w:val="121212"/>
          <w:kern w:val="36"/>
          <w:sz w:val="48"/>
          <w:szCs w:val="48"/>
          <w:lang w:eastAsia="en-GB"/>
        </w:rPr>
      </w:pPr>
      <w:r w:rsidRPr="008B7660">
        <w:rPr>
          <w:rFonts w:ascii="Georgia" w:eastAsia="Times New Roman" w:hAnsi="Georgia" w:cs="Times New Roman"/>
          <w:color w:val="121212"/>
          <w:kern w:val="36"/>
          <w:sz w:val="48"/>
          <w:szCs w:val="48"/>
          <w:lang w:eastAsia="en-GB"/>
        </w:rPr>
        <w:t>Ever-changing dialects keep English moving – but grammar is its north star</w:t>
      </w:r>
    </w:p>
    <w:p w14:paraId="1759E820" w14:textId="77777777" w:rsidR="008B7660" w:rsidRPr="008B7660" w:rsidRDefault="00A672AE" w:rsidP="008B7660">
      <w:pPr>
        <w:spacing w:after="0" w:line="570" w:lineRule="atLeast"/>
        <w:textAlignment w:val="baseline"/>
        <w:rPr>
          <w:rFonts w:ascii="Georgia" w:eastAsia="Times New Roman" w:hAnsi="Georgia" w:cs="Times New Roman"/>
          <w:i/>
          <w:iCs/>
          <w:color w:val="C74600"/>
          <w:sz w:val="24"/>
          <w:szCs w:val="24"/>
          <w:lang w:eastAsia="en-GB"/>
        </w:rPr>
      </w:pPr>
      <w:hyperlink r:id="rId17" w:history="1">
        <w:r w:rsidR="008B7660" w:rsidRPr="008B7660">
          <w:rPr>
            <w:rFonts w:ascii="Georgia" w:eastAsia="Times New Roman" w:hAnsi="Georgia" w:cs="Times New Roman"/>
            <w:i/>
            <w:iCs/>
            <w:color w:val="0000FF"/>
            <w:sz w:val="24"/>
            <w:szCs w:val="24"/>
            <w:u w:val="single"/>
            <w:bdr w:val="none" w:sz="0" w:space="0" w:color="auto" w:frame="1"/>
            <w:lang w:eastAsia="en-GB"/>
          </w:rPr>
          <w:t>Simon Jenkins</w:t>
        </w:r>
      </w:hyperlink>
    </w:p>
    <w:p w14:paraId="6F2AE31F" w14:textId="1DFAC6CC" w:rsidR="008B7660" w:rsidRPr="008B7660" w:rsidRDefault="008B7660" w:rsidP="008B7660">
      <w:pPr>
        <w:spacing w:after="0" w:line="240" w:lineRule="auto"/>
        <w:textAlignment w:val="baseline"/>
        <w:rPr>
          <w:rFonts w:ascii="Times New Roman" w:eastAsia="Times New Roman" w:hAnsi="Times New Roman" w:cs="Times New Roman"/>
          <w:sz w:val="24"/>
          <w:szCs w:val="24"/>
          <w:lang w:eastAsia="en-GB"/>
        </w:rPr>
      </w:pPr>
    </w:p>
    <w:p w14:paraId="5B5811BF" w14:textId="77777777" w:rsidR="008B7660" w:rsidRPr="008B7660" w:rsidRDefault="008B7660" w:rsidP="008B7660">
      <w:pPr>
        <w:spacing w:line="240" w:lineRule="auto"/>
        <w:textAlignment w:val="baseline"/>
        <w:rPr>
          <w:rFonts w:ascii="Georgia" w:eastAsia="Times New Roman" w:hAnsi="Georgia" w:cs="Times New Roman"/>
          <w:color w:val="121212"/>
          <w:sz w:val="24"/>
          <w:szCs w:val="24"/>
          <w:lang w:eastAsia="en-GB"/>
        </w:rPr>
      </w:pPr>
      <w:r w:rsidRPr="008B7660">
        <w:rPr>
          <w:rFonts w:ascii="Georgia" w:eastAsia="Times New Roman" w:hAnsi="Georgia" w:cs="Times New Roman"/>
          <w:color w:val="121212"/>
          <w:sz w:val="24"/>
          <w:szCs w:val="24"/>
          <w:lang w:eastAsia="en-GB"/>
        </w:rPr>
        <w:t>Protesting that ‘bad’ grammar should not hold someone back will not stop it from doing so. Accuracy is in everyone’s interest</w:t>
      </w:r>
    </w:p>
    <w:p w14:paraId="2796F4EE" w14:textId="77777777" w:rsidR="008B7660" w:rsidRPr="008B7660" w:rsidRDefault="008B7660" w:rsidP="008B7660">
      <w:pPr>
        <w:spacing w:after="0" w:line="240" w:lineRule="auto"/>
        <w:textAlignment w:val="baseline"/>
        <w:rPr>
          <w:rFonts w:ascii="Times New Roman" w:eastAsia="Times New Roman" w:hAnsi="Times New Roman" w:cs="Times New Roman"/>
          <w:sz w:val="24"/>
          <w:szCs w:val="24"/>
          <w:lang w:eastAsia="en-GB"/>
        </w:rPr>
      </w:pPr>
      <w:r w:rsidRPr="008B7660">
        <w:rPr>
          <w:rFonts w:ascii="Times New Roman" w:eastAsia="Times New Roman" w:hAnsi="Times New Roman" w:cs="Times New Roman"/>
          <w:sz w:val="24"/>
          <w:szCs w:val="24"/>
          <w:lang w:eastAsia="en-GB"/>
        </w:rPr>
        <w:t>Sat 25 Sep 2021 10.00 BST</w:t>
      </w:r>
    </w:p>
    <w:p w14:paraId="22A0AACD" w14:textId="3FEEEBD9" w:rsidR="008B7660" w:rsidRPr="008B7660" w:rsidRDefault="008B7660" w:rsidP="008B7660">
      <w:pPr>
        <w:spacing w:after="0" w:line="240" w:lineRule="auto"/>
        <w:ind w:left="720"/>
        <w:textAlignment w:val="baseline"/>
        <w:rPr>
          <w:rFonts w:ascii="Times New Roman" w:eastAsia="Times New Roman" w:hAnsi="Times New Roman" w:cs="Times New Roman"/>
          <w:sz w:val="24"/>
          <w:szCs w:val="24"/>
          <w:lang w:eastAsia="en-GB"/>
        </w:rPr>
      </w:pPr>
    </w:p>
    <w:p w14:paraId="08C534D8" w14:textId="77777777" w:rsidR="008B7660" w:rsidRPr="008B7660" w:rsidRDefault="008B7660" w:rsidP="008B7660">
      <w:r w:rsidRPr="008B7660">
        <w:t>I say </w:t>
      </w:r>
      <w:proofErr w:type="spellStart"/>
      <w:r w:rsidRPr="008B7660">
        <w:t>tomahto</w:t>
      </w:r>
      <w:proofErr w:type="spellEnd"/>
      <w:r w:rsidRPr="008B7660">
        <w:t> and you say </w:t>
      </w:r>
      <w:proofErr w:type="spellStart"/>
      <w:r w:rsidRPr="008B7660">
        <w:t>tomayto</w:t>
      </w:r>
      <w:proofErr w:type="spellEnd"/>
      <w:r w:rsidRPr="008B7660">
        <w:t>. My wife says </w:t>
      </w:r>
      <w:proofErr w:type="spellStart"/>
      <w:r w:rsidRPr="008B7660">
        <w:t>dahrling</w:t>
      </w:r>
      <w:proofErr w:type="spellEnd"/>
      <w:r w:rsidRPr="008B7660">
        <w:t> and I say my dear. We all speak differently, and some of us speak different. Does it really matter?</w:t>
      </w:r>
    </w:p>
    <w:p w14:paraId="1089090E" w14:textId="77777777" w:rsidR="008B7660" w:rsidRPr="008B7660" w:rsidRDefault="008B7660" w:rsidP="008B7660">
      <w:r w:rsidRPr="008B7660">
        <w:lastRenderedPageBreak/>
        <w:t xml:space="preserve">Things matter if people think they do. I remember being with a group of Manchester businessmen whose bitterest complaint was that London stole their brightest young people and carried them off south. And not just that. As the </w:t>
      </w:r>
      <w:proofErr w:type="gramStart"/>
      <w:r w:rsidRPr="008B7660">
        <w:t>young migrated</w:t>
      </w:r>
      <w:proofErr w:type="gramEnd"/>
      <w:r w:rsidRPr="008B7660">
        <w:t xml:space="preserve"> south, they dropped their regional accents to conform to what London called “standard” English. When they came </w:t>
      </w:r>
      <w:proofErr w:type="gramStart"/>
      <w:r w:rsidRPr="008B7660">
        <w:t>home</w:t>
      </w:r>
      <w:proofErr w:type="gramEnd"/>
      <w:r w:rsidRPr="008B7660">
        <w:t xml:space="preserve"> they sounded like foreigners.</w:t>
      </w:r>
    </w:p>
    <w:p w14:paraId="742D159B" w14:textId="77777777" w:rsidR="008B7660" w:rsidRPr="008B7660" w:rsidRDefault="008B7660" w:rsidP="008B7660">
      <w:r w:rsidRPr="008B7660">
        <w:t>Last week the Dutch/Lancastrian linguist, Willem Hollmann, gave a new meaning to levelling up. He declared that teaching standard English and “received pronunciation” or London RP in schools </w:t>
      </w:r>
      <w:hyperlink r:id="rId18" w:history="1">
        <w:r w:rsidRPr="008B7660">
          <w:rPr>
            <w:rStyle w:val="Hyperlink"/>
          </w:rPr>
          <w:t>discriminated against</w:t>
        </w:r>
      </w:hyperlink>
      <w:r w:rsidRPr="008B7660">
        <w:t> the majority of English children who did not use them at home. This should stop, he argued. There should be no such thing as correct diction because “children who do not speak received pronunciation might struggle and may feel marginalised”.</w:t>
      </w:r>
    </w:p>
    <w:p w14:paraId="0078FD09" w14:textId="77777777" w:rsidR="008B7660" w:rsidRPr="008B7660" w:rsidRDefault="008B7660" w:rsidP="008B7660">
      <w:r w:rsidRPr="008B7660">
        <w:t xml:space="preserve">The great north-south divide, to which Boris Johnson has rightly directed our attention, has long had its roots in “talent skimming”. </w:t>
      </w:r>
      <w:proofErr w:type="gramStart"/>
      <w:r w:rsidRPr="008B7660">
        <w:t>As long as</w:t>
      </w:r>
      <w:proofErr w:type="gramEnd"/>
      <w:r w:rsidRPr="008B7660">
        <w:t xml:space="preserve"> clever people stayed at home, the rich tapestry of provincial English was just that, a rich tapestry. One of the most damaging things successive British governments have done to that tapestry is to make it necessary for each age cohort to travel miles from home for its higher education and job opportunities, usually in a south-easterly direction. Most never return home, and the brightest and best tend to </w:t>
      </w:r>
      <w:hyperlink r:id="rId19" w:history="1">
        <w:r w:rsidRPr="008B7660">
          <w:rPr>
            <w:rStyle w:val="Hyperlink"/>
          </w:rPr>
          <w:t>drift to London</w:t>
        </w:r>
      </w:hyperlink>
      <w:r w:rsidRPr="008B7660">
        <w:t>. Some retain traces of their accents of origin, but many consciously or unconsciously camouflage it with standard English, to get better jobs and to fit in.</w:t>
      </w:r>
    </w:p>
    <w:p w14:paraId="3C8FFE5D" w14:textId="77777777" w:rsidR="008B7660" w:rsidRPr="008B7660" w:rsidRDefault="008B7660" w:rsidP="008B7660">
      <w:r w:rsidRPr="008B7660">
        <w:t>Hollmann believes they should not be encouraged to think their home dialect is “incorrect” and somehow inferior to standard English. If they prefer the northern “I were” for “I was”, that is their choice. He wants children to carry their Norse/Saxon grammars and exotic regional vowels to the metropolis with pride. If they fail to get posh jobs as a result, so be it. They should sue for unfair discrimination.</w:t>
      </w:r>
    </w:p>
    <w:p w14:paraId="7B1E0EAF" w14:textId="77777777" w:rsidR="008B7660" w:rsidRPr="008B7660" w:rsidRDefault="008B7660" w:rsidP="008B7660">
      <w:r w:rsidRPr="008B7660">
        <w:t xml:space="preserve">This is a classic case of an argument with a grain of truth in it. In the last century the BBC used to ban regional accents on air and there was a justified outcry. It no longer does. Standard English grammar and pronunciation are no longer upper-middle class English. Linguists have long traced the permeation of RP with “estuarial” English. Privately educated children now drop their consonants. Tony Blair would say </w:t>
      </w:r>
      <w:proofErr w:type="spellStart"/>
      <w:r w:rsidRPr="008B7660">
        <w:t>dunno</w:t>
      </w:r>
      <w:proofErr w:type="spellEnd"/>
      <w:r w:rsidRPr="008B7660">
        <w:t xml:space="preserve">, </w:t>
      </w:r>
      <w:proofErr w:type="spellStart"/>
      <w:r w:rsidRPr="008B7660">
        <w:t>righ</w:t>
      </w:r>
      <w:proofErr w:type="spellEnd"/>
      <w:r w:rsidRPr="008B7660">
        <w:t xml:space="preserve">-on and </w:t>
      </w:r>
      <w:proofErr w:type="spellStart"/>
      <w:r w:rsidRPr="008B7660">
        <w:t>geh</w:t>
      </w:r>
      <w:proofErr w:type="spellEnd"/>
      <w:r w:rsidRPr="008B7660">
        <w:t>-off. Even the Queen’s accent is noticeably different from the way she spoke in the strangulated voice of 40 years ago.</w:t>
      </w:r>
    </w:p>
    <w:p w14:paraId="1476BD95" w14:textId="77777777" w:rsidR="008B7660" w:rsidRPr="008B7660" w:rsidRDefault="008B7660" w:rsidP="008B7660">
      <w:r w:rsidRPr="008B7660">
        <w:t>While a Graham Norton or a Huw Edwards voice is not that of a Stephen Fry, I cannot believe it is held against them, any more than are the voices of Paul McCartney or Geoffrey Boycott. Most people can manipulate their accents as they choose. But I think most Britons delight to hear regional accents.</w:t>
      </w:r>
    </w:p>
    <w:p w14:paraId="340896CD" w14:textId="4DA5B93E" w:rsidR="008B7660" w:rsidRPr="008B7660" w:rsidRDefault="008B7660" w:rsidP="008B7660">
      <w:r w:rsidRPr="008B7660">
        <w:t>Where Hollmann is on more difficult territory, I believe, is over grammar. As he has pointed out in his other writings, </w:t>
      </w:r>
      <w:hyperlink r:id="rId20" w:history="1">
        <w:r w:rsidRPr="008B7660">
          <w:rPr>
            <w:rStyle w:val="Hyperlink"/>
          </w:rPr>
          <w:t>grammar holds the key</w:t>
        </w:r>
      </w:hyperlink>
      <w:r w:rsidRPr="008B7660">
        <w:t xml:space="preserve"> to understanding in all forms of communication. The deployment of nouns and verbs, adjectives and adverbs </w:t>
      </w:r>
      <w:proofErr w:type="gramStart"/>
      <w:r w:rsidRPr="008B7660">
        <w:t>carries</w:t>
      </w:r>
      <w:proofErr w:type="gramEnd"/>
      <w:r w:rsidRPr="008B7660">
        <w:t xml:space="preserve"> with it the essence of meaning. I cannot see virtue in refusing to teach children standard English as “correct”, just to protect supposed regional sensitivities. How to say tomato does not matter. What does matter are the clarities embodied in singulars and plurals, tenses and conditionals, </w:t>
      </w:r>
      <w:proofErr w:type="gramStart"/>
      <w:r w:rsidRPr="008B7660">
        <w:t>qualifiers</w:t>
      </w:r>
      <w:proofErr w:type="gramEnd"/>
      <w:r w:rsidRPr="008B7660">
        <w:t xml:space="preserve"> and determinants. Clarity of language is crucial to the presentational skills now so important to a young person’s career – and so rarely taught while time is wasted on algebra and geometry. Protesting that “bad” grammar should not hold someone back will not stop it from doing so.</w:t>
      </w:r>
    </w:p>
    <w:p w14:paraId="488E05BF" w14:textId="6F109644" w:rsidR="008B7660" w:rsidRPr="008B7660" w:rsidRDefault="008B7660" w:rsidP="008B7660">
      <w:r w:rsidRPr="008B7660">
        <w:t>In the 19th century much debate in Wales and Ireland centred around whether the new school system should teach in the medium of English or in then prevalent local tongues. Nationalist intellectuals demanded that English be banned. To radicals such as Daniel O’Connell, this was antiquarian arrogance, denying poor Irish the skills by which their children might escape poverty. It was “national suicide”. In Wales, Aneurin Bevan said the same of Welsh. English was the language of working-class unity and to deny it to Welsh children was debilitating.</w:t>
      </w:r>
    </w:p>
    <w:p w14:paraId="0B7F50F9" w14:textId="77777777" w:rsidR="008B7660" w:rsidRPr="008B7660" w:rsidRDefault="008B7660" w:rsidP="008B7660">
      <w:r w:rsidRPr="008B7660">
        <w:t xml:space="preserve">No one wants to see the demise of English dialects. Like the landscapes and townscapes of which they form part, dialect is rooted in ancient customs and cultures. Of course, it should be honoured and studied in schools and colleges. Indeed, all children should be “bilingual in English”. The accents in which these various </w:t>
      </w:r>
      <w:proofErr w:type="spellStart"/>
      <w:r w:rsidRPr="008B7660">
        <w:t>Englishes</w:t>
      </w:r>
      <w:proofErr w:type="spellEnd"/>
      <w:r w:rsidRPr="008B7660">
        <w:t xml:space="preserve"> are spoken will always be alive and changing – from RP to </w:t>
      </w:r>
      <w:hyperlink r:id="rId21" w:history="1">
        <w:r w:rsidRPr="008B7660">
          <w:rPr>
            <w:rStyle w:val="Hyperlink"/>
          </w:rPr>
          <w:t>multicultural London English</w:t>
        </w:r>
      </w:hyperlink>
      <w:r w:rsidRPr="008B7660">
        <w:t>. It must be the most swiftly mutating language on the planet.</w:t>
      </w:r>
    </w:p>
    <w:p w14:paraId="2E52191B" w14:textId="77777777" w:rsidR="008B7660" w:rsidRPr="008B7660" w:rsidRDefault="008B7660" w:rsidP="008B7660">
      <w:r w:rsidRPr="008B7660">
        <w:lastRenderedPageBreak/>
        <w:t xml:space="preserve">Grammar is different. English is full of irregularities handed down over centuries, and its “correctness” is a reasonable topic for argument. Its spelling is diabolical. But </w:t>
      </w:r>
      <w:proofErr w:type="gramStart"/>
      <w:r w:rsidRPr="008B7660">
        <w:t>as long as</w:t>
      </w:r>
      <w:proofErr w:type="gramEnd"/>
      <w:r w:rsidRPr="008B7660">
        <w:t xml:space="preserve"> English is the nation’s language – as well as much of the world’s – its communality, its grammatical accuracy is in everyone’s interest. Accent we can leave to the diversity of the human marketplace. But the gods of grammar we should surely respect.</w:t>
      </w:r>
    </w:p>
    <w:p w14:paraId="3A91A7BC" w14:textId="77777777" w:rsidR="008B7660" w:rsidRPr="008B7660" w:rsidRDefault="008B7660" w:rsidP="008B7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81DE5A" w14:textId="17E56E56" w:rsidR="008B7660" w:rsidRDefault="008B7660" w:rsidP="008B7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Analysis of article 2 (consider GAPMAC, representations, individual language choice, discourse, tone, individual language choices, context, audience positioning, producer positioning):</w:t>
      </w:r>
    </w:p>
    <w:p w14:paraId="653C1E8D" w14:textId="77777777" w:rsidR="008B7660" w:rsidRDefault="008B7660" w:rsidP="008B7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CEABA" w14:textId="77777777" w:rsidR="008B7660" w:rsidRDefault="008B7660" w:rsidP="008B7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6C96EB" w14:textId="43F16E9B" w:rsidR="00062975" w:rsidRDefault="00E52EFA"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Two</w:t>
      </w:r>
      <w:r w:rsidR="008B76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articles of your choice. They can relate to any part of language that you like (gendered language, racist language, children’s language, accent/dialect, age, </w:t>
      </w:r>
      <w:r w:rsidR="006F36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occupation, ethnicity etc)</w:t>
      </w:r>
    </w:p>
    <w:p w14:paraId="27E20E22" w14:textId="72C05379" w:rsidR="006F3660" w:rsidRDefault="006F3660"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14:paraId="574F3B12" w14:textId="34CA82A3" w:rsidR="006F3660" w:rsidRDefault="006F3660"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Headline: </w:t>
      </w:r>
    </w:p>
    <w:p w14:paraId="58027B6F" w14:textId="0E332D61" w:rsidR="006F3660" w:rsidRDefault="006F3660"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Strapline:</w:t>
      </w:r>
    </w:p>
    <w:p w14:paraId="5C60AD64" w14:textId="4827984F" w:rsidR="006F3660" w:rsidRDefault="006F3660"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Publication:</w:t>
      </w:r>
    </w:p>
    <w:p w14:paraId="696D91F2" w14:textId="252E8891" w:rsidR="006F3660"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Analysis of </w:t>
      </w:r>
      <w:proofErr w:type="gramStart"/>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w:t>
      </w:r>
      <w:proofErr w:type="gramEnd"/>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consider GAPMAC, representations, individual language choice, discourse, tone, individual language choices, context, audience positioning, producer positioning):</w:t>
      </w:r>
    </w:p>
    <w:p w14:paraId="67A4ACFF" w14:textId="3EF0FEBB" w:rsidR="00062975" w:rsidRDefault="006F3660" w:rsidP="006F3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w:t>
      </w: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1C1B5D" w14:textId="77777777" w:rsidR="006F3660" w:rsidRDefault="00062975"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F3660">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Headline: </w:t>
      </w:r>
    </w:p>
    <w:p w14:paraId="4B528943" w14:textId="77777777" w:rsidR="006F3660"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Strapline:</w:t>
      </w:r>
    </w:p>
    <w:p w14:paraId="3868BE4F" w14:textId="77777777" w:rsidR="006F3660"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Publication:</w:t>
      </w:r>
    </w:p>
    <w:p w14:paraId="2559B6EA" w14:textId="77777777" w:rsidR="006F3660"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Analysis of </w:t>
      </w:r>
      <w:proofErr w:type="gramStart"/>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w:t>
      </w:r>
      <w:proofErr w:type="gramEnd"/>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consider GAPMAC, representations, individual language choice, discourse, tone, individual language choices, context, audience positioning, producer positioning):</w:t>
      </w:r>
    </w:p>
    <w:p w14:paraId="5B6C524C" w14:textId="7DCAFD28" w:rsidR="00062975"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CBC35" w14:textId="1C8CEAAA" w:rsidR="00062975" w:rsidRDefault="00062975"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C52D76" w14:textId="25BA5DC5" w:rsidR="006F3660" w:rsidRDefault="006F3660"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AC05DC" w14:textId="5769CB12"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A05F03" w14:textId="7369B806"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C5B863" w14:textId="713F91B1"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C52A70" w14:textId="5CF9DD55"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0A68C3" w14:textId="2F61E95E"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427D89" w14:textId="43D6C810" w:rsidR="00E52EFA"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C5D8BE" w14:textId="77777777" w:rsidR="00E52EFA" w:rsidRPr="004C298F" w:rsidRDefault="00E52EFA" w:rsidP="006F366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D909EF" w14:textId="77777777" w:rsidR="006F3660" w:rsidRDefault="006F3660" w:rsidP="002E2583"/>
    <w:p w14:paraId="1FBAB7A0" w14:textId="1A9727A8" w:rsidR="004E3464" w:rsidRPr="004C298F" w:rsidRDefault="004E3464" w:rsidP="002E2583">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Task </w:t>
      </w:r>
      <w:r w:rsidR="000D0B2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w:t>
      </w:r>
      <w:r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Wider Reading and Language Lectures</w:t>
      </w:r>
      <w:r w:rsidR="004C298F" w:rsidRPr="004C298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637E0D" w14:textId="0D89ABA6" w:rsidR="00A84BD9" w:rsidRDefault="004C298F" w:rsidP="002E2583">
      <w:r>
        <w:t xml:space="preserve">You can choose at least </w:t>
      </w:r>
      <w:r w:rsidR="000D0B21">
        <w:rPr>
          <w:b/>
          <w:bCs/>
          <w:u w:val="single"/>
        </w:rPr>
        <w:t>two</w:t>
      </w:r>
      <w:r>
        <w:t xml:space="preserve"> from the stretch and challenge list and </w:t>
      </w:r>
      <w:r w:rsidRPr="004C298F">
        <w:rPr>
          <w:b/>
          <w:bCs/>
          <w:u w:val="single"/>
        </w:rPr>
        <w:t>one</w:t>
      </w:r>
      <w:r>
        <w:t xml:space="preserve"> from the wider reading list</w:t>
      </w:r>
      <w:r w:rsidR="00A84BD9">
        <w:t xml:space="preserve"> to make notes on and/or analyse. </w:t>
      </w:r>
    </w:p>
    <w:p w14:paraId="3926C845" w14:textId="1FDDC14E" w:rsidR="004C298F" w:rsidRDefault="004C298F" w:rsidP="002E2583"/>
    <w:p w14:paraId="194D96B2" w14:textId="4DC85A09" w:rsidR="004C298F" w:rsidRDefault="004C298F" w:rsidP="002E2583">
      <w:pPr>
        <w:rPr>
          <w:b/>
          <w:bCs/>
          <w:u w:val="single"/>
        </w:rPr>
      </w:pPr>
      <w:r w:rsidRPr="006F3660">
        <w:rPr>
          <w:b/>
          <w:bCs/>
          <w:u w:val="single"/>
        </w:rPr>
        <w:t>Wider Reading</w:t>
      </w:r>
    </w:p>
    <w:p w14:paraId="1A32EB41" w14:textId="28935501" w:rsidR="006F3660" w:rsidRDefault="00E52AD2" w:rsidP="002E2583">
      <w:r>
        <w:t>This is for you to broaden your horizons and get reading about lots of issues that arise in the course</w:t>
      </w:r>
      <w:r w:rsidR="00073211">
        <w:t xml:space="preserve"> – both fiction and non-fiction</w:t>
      </w:r>
      <w:r>
        <w:t>.</w:t>
      </w:r>
    </w:p>
    <w:p w14:paraId="5E9ADA21" w14:textId="478E25FF" w:rsidR="00E52AD2" w:rsidRDefault="00E52AD2" w:rsidP="00E52AD2">
      <w:pPr>
        <w:pStyle w:val="ListParagraph"/>
        <w:numPr>
          <w:ilvl w:val="0"/>
          <w:numId w:val="21"/>
        </w:numPr>
      </w:pPr>
      <w:proofErr w:type="spellStart"/>
      <w:r>
        <w:t>Americanah</w:t>
      </w:r>
      <w:proofErr w:type="spellEnd"/>
      <w:r>
        <w:t xml:space="preserve"> by Chimamanda Ngozi Adichie</w:t>
      </w:r>
    </w:p>
    <w:p w14:paraId="33548EAA" w14:textId="7F0A8A30" w:rsidR="00E52AD2" w:rsidRDefault="00BA15E5" w:rsidP="00E52AD2">
      <w:pPr>
        <w:pStyle w:val="ListParagraph"/>
        <w:numPr>
          <w:ilvl w:val="0"/>
          <w:numId w:val="21"/>
        </w:numPr>
      </w:pPr>
      <w:r>
        <w:t>White Teeth by Zadie Smith</w:t>
      </w:r>
    </w:p>
    <w:p w14:paraId="526461A7" w14:textId="690AEABF" w:rsidR="00BA15E5" w:rsidRDefault="007926EB" w:rsidP="00E52AD2">
      <w:pPr>
        <w:pStyle w:val="ListParagraph"/>
        <w:numPr>
          <w:ilvl w:val="0"/>
          <w:numId w:val="21"/>
        </w:numPr>
      </w:pPr>
      <w:r>
        <w:t xml:space="preserve">The Lonely Londoners by Sam Selvon </w:t>
      </w:r>
    </w:p>
    <w:p w14:paraId="7BEF701D" w14:textId="72754569" w:rsidR="003221A0" w:rsidRDefault="003221A0" w:rsidP="003221A0">
      <w:pPr>
        <w:pStyle w:val="ListParagraph"/>
        <w:numPr>
          <w:ilvl w:val="0"/>
          <w:numId w:val="21"/>
        </w:numPr>
      </w:pPr>
      <w:r>
        <w:t>Mother Tongue by Bill Bryson</w:t>
      </w:r>
    </w:p>
    <w:p w14:paraId="17F4AFAE" w14:textId="6A08C607" w:rsidR="003221A0" w:rsidRDefault="002E646B" w:rsidP="003221A0">
      <w:pPr>
        <w:pStyle w:val="ListParagraph"/>
        <w:numPr>
          <w:ilvl w:val="0"/>
          <w:numId w:val="21"/>
        </w:numPr>
      </w:pPr>
      <w:r>
        <w:t xml:space="preserve">Anita and Me by Meera Syal </w:t>
      </w:r>
    </w:p>
    <w:p w14:paraId="6DA1EFA7" w14:textId="68B5542C" w:rsidR="002830AC" w:rsidRDefault="006A235D" w:rsidP="003221A0">
      <w:pPr>
        <w:pStyle w:val="ListParagraph"/>
        <w:numPr>
          <w:ilvl w:val="0"/>
          <w:numId w:val="21"/>
        </w:numPr>
      </w:pPr>
      <w:r>
        <w:t>Through the Language glass by Guy D</w:t>
      </w:r>
      <w:r w:rsidR="00D7006E">
        <w:t>eut</w:t>
      </w:r>
      <w:r w:rsidR="005A66B7">
        <w:t>scher</w:t>
      </w:r>
    </w:p>
    <w:p w14:paraId="0F6B0410" w14:textId="5CC61D1E" w:rsidR="005A66B7" w:rsidRDefault="005A66B7" w:rsidP="003221A0">
      <w:pPr>
        <w:pStyle w:val="ListParagraph"/>
        <w:numPr>
          <w:ilvl w:val="0"/>
          <w:numId w:val="21"/>
        </w:numPr>
      </w:pPr>
      <w:r>
        <w:t>1984 by George Orwell</w:t>
      </w:r>
    </w:p>
    <w:p w14:paraId="3757E5C9" w14:textId="301722AE" w:rsidR="005A66B7" w:rsidRDefault="005C31C1" w:rsidP="003221A0">
      <w:pPr>
        <w:pStyle w:val="ListParagraph"/>
        <w:numPr>
          <w:ilvl w:val="0"/>
          <w:numId w:val="21"/>
        </w:numPr>
      </w:pPr>
      <w:r>
        <w:t>The Hungry Tide by Amitav Ghosh</w:t>
      </w:r>
    </w:p>
    <w:p w14:paraId="029A4A20" w14:textId="394C9C82" w:rsidR="005C31C1" w:rsidRDefault="00D7331F" w:rsidP="003221A0">
      <w:pPr>
        <w:pStyle w:val="ListParagraph"/>
        <w:numPr>
          <w:ilvl w:val="0"/>
          <w:numId w:val="21"/>
        </w:numPr>
      </w:pPr>
      <w:r>
        <w:t>A Clockwork Orange by Anthony Burgess</w:t>
      </w:r>
    </w:p>
    <w:p w14:paraId="4B1D0C4E" w14:textId="71CB8365" w:rsidR="00D7331F" w:rsidRDefault="008748D8" w:rsidP="003221A0">
      <w:pPr>
        <w:pStyle w:val="ListParagraph"/>
        <w:numPr>
          <w:ilvl w:val="0"/>
          <w:numId w:val="21"/>
        </w:numPr>
      </w:pPr>
      <w:r>
        <w:t>Their eyes were watching God</w:t>
      </w:r>
      <w:r w:rsidR="007C1378">
        <w:t xml:space="preserve"> by</w:t>
      </w:r>
      <w:r>
        <w:t xml:space="preserve"> Zora Neale Hurston</w:t>
      </w:r>
    </w:p>
    <w:p w14:paraId="725C5805" w14:textId="69AA97CB" w:rsidR="00CA2BEE" w:rsidRDefault="001F6CAE" w:rsidP="003221A0">
      <w:pPr>
        <w:pStyle w:val="ListParagraph"/>
        <w:numPr>
          <w:ilvl w:val="0"/>
          <w:numId w:val="21"/>
        </w:numPr>
      </w:pPr>
      <w:r>
        <w:t xml:space="preserve">In the land of invented languages </w:t>
      </w:r>
      <w:r w:rsidR="007C1378">
        <w:t>by</w:t>
      </w:r>
      <w:r>
        <w:t xml:space="preserve"> </w:t>
      </w:r>
      <w:r w:rsidR="00E46705">
        <w:t xml:space="preserve">Arika Okrent </w:t>
      </w:r>
    </w:p>
    <w:p w14:paraId="7169229A" w14:textId="52FF59A6" w:rsidR="00E46705" w:rsidRDefault="00A90C54" w:rsidP="003221A0">
      <w:pPr>
        <w:pStyle w:val="ListParagraph"/>
        <w:numPr>
          <w:ilvl w:val="0"/>
          <w:numId w:val="21"/>
        </w:numPr>
      </w:pPr>
      <w:proofErr w:type="spellStart"/>
      <w:r>
        <w:t>Shuggie</w:t>
      </w:r>
      <w:proofErr w:type="spellEnd"/>
      <w:r>
        <w:t xml:space="preserve"> Bain </w:t>
      </w:r>
      <w:r w:rsidR="007C1378">
        <w:t>by</w:t>
      </w:r>
      <w:r>
        <w:t xml:space="preserve"> Douglas Stuart </w:t>
      </w:r>
    </w:p>
    <w:p w14:paraId="5397A49C" w14:textId="00671BC1" w:rsidR="00A90C54" w:rsidRPr="00E52AD2" w:rsidRDefault="007C1378" w:rsidP="003221A0">
      <w:pPr>
        <w:pStyle w:val="ListParagraph"/>
        <w:numPr>
          <w:ilvl w:val="0"/>
          <w:numId w:val="21"/>
        </w:numPr>
      </w:pPr>
      <w:r>
        <w:t xml:space="preserve">My Broken Language by </w:t>
      </w:r>
      <w:r w:rsidR="00EF7502">
        <w:t>Quiara Alegria Hudes</w:t>
      </w:r>
    </w:p>
    <w:p w14:paraId="496206E4" w14:textId="50AF45C6" w:rsidR="006F3660" w:rsidRDefault="006F3660" w:rsidP="002E2583">
      <w:pPr>
        <w:rPr>
          <w:b/>
          <w:bCs/>
          <w:u w:val="single"/>
        </w:rPr>
      </w:pPr>
    </w:p>
    <w:p w14:paraId="5923B4A5" w14:textId="49D60066" w:rsidR="006F3660" w:rsidRDefault="006F3660" w:rsidP="002E2583">
      <w:pPr>
        <w:rPr>
          <w:b/>
          <w:bCs/>
          <w:u w:val="single"/>
        </w:rPr>
      </w:pPr>
    </w:p>
    <w:p w14:paraId="31DA1675" w14:textId="172C2A48" w:rsidR="006F3660" w:rsidRDefault="000C16EB" w:rsidP="002E2583">
      <w:pPr>
        <w:rPr>
          <w:b/>
          <w:bCs/>
          <w:u w:val="single"/>
        </w:rPr>
      </w:pPr>
      <w:r>
        <w:rPr>
          <w:b/>
          <w:bCs/>
          <w:u w:val="single"/>
        </w:rPr>
        <w:t>Issues of language</w:t>
      </w:r>
      <w:r w:rsidR="0045539B">
        <w:rPr>
          <w:b/>
          <w:bCs/>
          <w:u w:val="single"/>
        </w:rPr>
        <w:t xml:space="preserve"> and identity</w:t>
      </w:r>
      <w:r>
        <w:rPr>
          <w:b/>
          <w:bCs/>
          <w:u w:val="single"/>
        </w:rPr>
        <w:t xml:space="preserve"> within the novel/text with relevant examples</w:t>
      </w:r>
      <w:r w:rsidR="00FA6DB9">
        <w:rPr>
          <w:b/>
          <w:bCs/>
          <w:u w:val="single"/>
        </w:rPr>
        <w:t>. Consider how language is powerful and important in terms of dialogue in these novels/texts:</w:t>
      </w:r>
    </w:p>
    <w:p w14:paraId="14178B7C" w14:textId="5C8FD09D" w:rsidR="004C298F" w:rsidRPr="00FA6DB9" w:rsidRDefault="006F3660" w:rsidP="002E2583">
      <w:pPr>
        <w:rPr>
          <w:b/>
          <w:bCs/>
          <w:u w:val="singl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539B">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717F9" w14:textId="6EC70DEB"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lang w:val="en-US"/>
        </w:rPr>
        <w:t xml:space="preserve">Language Stretch and Challenge </w:t>
      </w:r>
    </w:p>
    <w:p w14:paraId="7F9FB7B8" w14:textId="77777777" w:rsidR="004C298F" w:rsidRDefault="004C298F" w:rsidP="004C298F">
      <w:pPr>
        <w:pStyle w:val="paragraph"/>
        <w:numPr>
          <w:ilvl w:val="0"/>
          <w:numId w:val="1"/>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hAnsi="Calibri" w:cs="Calibri"/>
          <w:b/>
          <w:bCs/>
          <w:sz w:val="22"/>
          <w:szCs w:val="22"/>
          <w:lang w:val="en-US"/>
        </w:rPr>
        <w:t>Massolit</w:t>
      </w:r>
      <w:proofErr w:type="spellEnd"/>
      <w:r>
        <w:rPr>
          <w:rStyle w:val="normaltextrun"/>
          <w:rFonts w:ascii="Calibri" w:hAnsi="Calibri" w:cs="Calibri"/>
          <w:b/>
          <w:bCs/>
          <w:sz w:val="22"/>
          <w:szCs w:val="22"/>
          <w:lang w:val="en-US"/>
        </w:rPr>
        <w:t>:</w:t>
      </w:r>
      <w:r>
        <w:rPr>
          <w:rStyle w:val="eop"/>
          <w:rFonts w:ascii="Calibri" w:hAnsi="Calibri" w:cs="Calibri"/>
          <w:sz w:val="22"/>
          <w:szCs w:val="22"/>
        </w:rPr>
        <w:t> </w:t>
      </w:r>
    </w:p>
    <w:p w14:paraId="2D580F3F"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 They are constantly updating these so please scroll through more at your own leisure:</w:t>
      </w:r>
      <w:r>
        <w:rPr>
          <w:rStyle w:val="eop"/>
          <w:rFonts w:ascii="Calibri" w:hAnsi="Calibri" w:cs="Calibri"/>
          <w:sz w:val="22"/>
          <w:szCs w:val="22"/>
        </w:rPr>
        <w:t> </w:t>
      </w:r>
    </w:p>
    <w:p w14:paraId="264DB20A" w14:textId="77777777" w:rsidR="004C298F" w:rsidRDefault="00A672AE" w:rsidP="004C298F">
      <w:pPr>
        <w:pStyle w:val="paragraph"/>
        <w:spacing w:before="0" w:beforeAutospacing="0" w:after="0" w:afterAutospacing="0"/>
        <w:textAlignment w:val="baseline"/>
        <w:rPr>
          <w:rFonts w:ascii="Segoe UI" w:hAnsi="Segoe UI" w:cs="Segoe UI"/>
          <w:sz w:val="18"/>
          <w:szCs w:val="18"/>
        </w:rPr>
      </w:pPr>
      <w:hyperlink r:id="rId22" w:tgtFrame="_blank" w:history="1">
        <w:r w:rsidR="004C298F">
          <w:rPr>
            <w:rStyle w:val="normaltextrun"/>
            <w:rFonts w:ascii="Calibri" w:hAnsi="Calibri" w:cs="Calibri"/>
            <w:color w:val="0563C1"/>
            <w:sz w:val="22"/>
            <w:szCs w:val="22"/>
            <w:u w:val="single"/>
            <w:lang w:val="en-US"/>
          </w:rPr>
          <w:t>https://www.massolit.io/courses</w:t>
        </w:r>
      </w:hyperlink>
      <w:r w:rsidR="004C298F">
        <w:rPr>
          <w:rStyle w:val="normaltextrun"/>
          <w:rFonts w:ascii="Calibri" w:hAnsi="Calibri" w:cs="Calibri"/>
          <w:sz w:val="22"/>
          <w:szCs w:val="22"/>
          <w:lang w:val="en-US"/>
        </w:rPr>
        <w:t> </w:t>
      </w:r>
      <w:r w:rsidR="004C298F">
        <w:rPr>
          <w:rStyle w:val="eop"/>
          <w:rFonts w:ascii="Calibri" w:hAnsi="Calibri" w:cs="Calibri"/>
          <w:sz w:val="22"/>
          <w:szCs w:val="22"/>
        </w:rPr>
        <w:t> </w:t>
      </w:r>
    </w:p>
    <w:p w14:paraId="0DB3EE6C" w14:textId="77777777" w:rsidR="004C298F" w:rsidRDefault="00A672AE" w:rsidP="004C298F">
      <w:pPr>
        <w:pStyle w:val="paragraph"/>
        <w:spacing w:before="0" w:beforeAutospacing="0" w:after="0" w:afterAutospacing="0"/>
        <w:textAlignment w:val="baseline"/>
        <w:rPr>
          <w:rFonts w:ascii="Segoe UI" w:hAnsi="Segoe UI" w:cs="Segoe UI"/>
          <w:sz w:val="18"/>
          <w:szCs w:val="18"/>
        </w:rPr>
      </w:pPr>
      <w:hyperlink r:id="rId23" w:tgtFrame="_blank" w:history="1">
        <w:r w:rsidR="004C298F">
          <w:rPr>
            <w:rStyle w:val="normaltextrun"/>
            <w:rFonts w:ascii="Calibri" w:hAnsi="Calibri" w:cs="Calibri"/>
            <w:color w:val="0563C1"/>
            <w:sz w:val="22"/>
            <w:szCs w:val="22"/>
            <w:u w:val="single"/>
            <w:lang w:val="en-US"/>
          </w:rPr>
          <w:t>https://www.massolit.io/subjects/english-language?fbclid=IwAR2B-8WeyBNUCTAXy8sslk91MHuCXfbLtIbCftvPz2dXZwoXx8uy5vqZASw</w:t>
        </w:r>
      </w:hyperlink>
      <w:r w:rsidR="004C298F">
        <w:rPr>
          <w:rStyle w:val="normaltextrun"/>
          <w:rFonts w:ascii="Calibri" w:hAnsi="Calibri" w:cs="Calibri"/>
          <w:sz w:val="22"/>
          <w:szCs w:val="22"/>
          <w:lang w:val="en-US"/>
        </w:rPr>
        <w:t> </w:t>
      </w:r>
      <w:r w:rsidR="004C298F">
        <w:rPr>
          <w:rStyle w:val="eop"/>
          <w:rFonts w:ascii="Calibri" w:hAnsi="Calibri" w:cs="Calibri"/>
          <w:sz w:val="22"/>
          <w:szCs w:val="22"/>
        </w:rPr>
        <w:t> </w:t>
      </w:r>
    </w:p>
    <w:p w14:paraId="4ACE4EF8"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Child Language </w:t>
      </w:r>
      <w:proofErr w:type="spellStart"/>
      <w:r>
        <w:rPr>
          <w:rStyle w:val="normaltextrun"/>
          <w:rFonts w:ascii="Calibri" w:hAnsi="Calibri" w:cs="Calibri"/>
          <w:sz w:val="22"/>
          <w:szCs w:val="22"/>
          <w:lang w:val="en-US"/>
        </w:rPr>
        <w:t>Acquistion</w:t>
      </w:r>
      <w:proofErr w:type="spellEnd"/>
      <w:r>
        <w:rPr>
          <w:rStyle w:val="normaltextrun"/>
          <w:rFonts w:ascii="Calibri" w:hAnsi="Calibri" w:cs="Calibri"/>
          <w:sz w:val="22"/>
          <w:szCs w:val="22"/>
          <w:lang w:val="en-US"/>
        </w:rPr>
        <w:t xml:space="preserve">: </w:t>
      </w:r>
      <w:hyperlink r:id="rId24" w:tgtFrame="_blank" w:history="1">
        <w:r>
          <w:rPr>
            <w:rStyle w:val="normaltextrun"/>
            <w:rFonts w:ascii="Calibri" w:hAnsi="Calibri" w:cs="Calibri"/>
            <w:color w:val="0563C1"/>
            <w:sz w:val="22"/>
            <w:szCs w:val="22"/>
            <w:u w:val="single"/>
            <w:lang w:val="en-US"/>
          </w:rPr>
          <w:t>https://www.massolit.io/courses/child-language-acquisition-hendriks</w:t>
        </w:r>
      </w:hyperlink>
      <w:r>
        <w:rPr>
          <w:rStyle w:val="normaltextrun"/>
          <w:rFonts w:ascii="Calibri" w:hAnsi="Calibri" w:cs="Calibri"/>
          <w:sz w:val="22"/>
          <w:szCs w:val="22"/>
          <w:lang w:val="en-US"/>
        </w:rPr>
        <w:t> </w:t>
      </w:r>
      <w:r>
        <w:rPr>
          <w:rStyle w:val="eop"/>
          <w:rFonts w:ascii="Calibri" w:hAnsi="Calibri" w:cs="Calibri"/>
          <w:sz w:val="22"/>
          <w:szCs w:val="22"/>
        </w:rPr>
        <w:t> </w:t>
      </w:r>
    </w:p>
    <w:p w14:paraId="67B86099"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Semantics and Pragmatics: </w:t>
      </w:r>
      <w:hyperlink r:id="rId25" w:tgtFrame="_blank" w:history="1">
        <w:r>
          <w:rPr>
            <w:rStyle w:val="normaltextrun"/>
            <w:rFonts w:ascii="Calibri" w:hAnsi="Calibri" w:cs="Calibri"/>
            <w:color w:val="0563C1"/>
            <w:sz w:val="22"/>
            <w:szCs w:val="22"/>
            <w:u w:val="single"/>
            <w:lang w:val="en-US"/>
          </w:rPr>
          <w:t>https://www.massolit.io/courses/semantics-and-pragmatics</w:t>
        </w:r>
      </w:hyperlink>
      <w:r>
        <w:rPr>
          <w:rStyle w:val="normaltextrun"/>
          <w:rFonts w:ascii="Calibri" w:hAnsi="Calibri" w:cs="Calibri"/>
          <w:sz w:val="22"/>
          <w:szCs w:val="22"/>
          <w:lang w:val="en-US"/>
        </w:rPr>
        <w:t> </w:t>
      </w:r>
      <w:r>
        <w:rPr>
          <w:rStyle w:val="eop"/>
          <w:rFonts w:ascii="Calibri" w:hAnsi="Calibri" w:cs="Calibri"/>
          <w:sz w:val="22"/>
          <w:szCs w:val="22"/>
        </w:rPr>
        <w:t> </w:t>
      </w:r>
    </w:p>
    <w:p w14:paraId="275ECBFD"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and Power: </w:t>
      </w:r>
      <w:hyperlink r:id="rId26" w:tgtFrame="_blank" w:history="1">
        <w:r>
          <w:rPr>
            <w:rStyle w:val="normaltextrun"/>
            <w:rFonts w:ascii="Calibri" w:hAnsi="Calibri" w:cs="Calibri"/>
            <w:color w:val="0563C1"/>
            <w:sz w:val="22"/>
            <w:szCs w:val="22"/>
            <w:u w:val="single"/>
            <w:lang w:val="en-US"/>
          </w:rPr>
          <w:t>https://www.massolit.io/courses/language-and-power-hart</w:t>
        </w:r>
      </w:hyperlink>
      <w:r>
        <w:rPr>
          <w:rStyle w:val="normaltextrun"/>
          <w:rFonts w:ascii="Calibri" w:hAnsi="Calibri" w:cs="Calibri"/>
          <w:sz w:val="22"/>
          <w:szCs w:val="22"/>
          <w:lang w:val="en-US"/>
        </w:rPr>
        <w:t> </w:t>
      </w:r>
      <w:r>
        <w:rPr>
          <w:rStyle w:val="eop"/>
          <w:rFonts w:ascii="Calibri" w:hAnsi="Calibri" w:cs="Calibri"/>
          <w:sz w:val="22"/>
          <w:szCs w:val="22"/>
        </w:rPr>
        <w:t> </w:t>
      </w:r>
    </w:p>
    <w:p w14:paraId="7AC46CCB"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w:t>
      </w:r>
      <w:proofErr w:type="gramStart"/>
      <w:r>
        <w:rPr>
          <w:rStyle w:val="normaltextrun"/>
          <w:rFonts w:ascii="Calibri" w:hAnsi="Calibri" w:cs="Calibri"/>
          <w:sz w:val="22"/>
          <w:szCs w:val="22"/>
          <w:lang w:val="en-US"/>
        </w:rPr>
        <w:t>gender</w:t>
      </w:r>
      <w:proofErr w:type="gramEnd"/>
      <w:r>
        <w:rPr>
          <w:rStyle w:val="normaltextrun"/>
          <w:rFonts w:ascii="Calibri" w:hAnsi="Calibri" w:cs="Calibri"/>
          <w:sz w:val="22"/>
          <w:szCs w:val="22"/>
          <w:lang w:val="en-US"/>
        </w:rPr>
        <w:t xml:space="preserve"> and sexuality: </w:t>
      </w:r>
      <w:hyperlink r:id="rId27" w:tgtFrame="_blank" w:history="1">
        <w:r>
          <w:rPr>
            <w:rStyle w:val="normaltextrun"/>
            <w:rFonts w:ascii="Calibri" w:hAnsi="Calibri" w:cs="Calibri"/>
            <w:color w:val="0563C1"/>
            <w:sz w:val="22"/>
            <w:szCs w:val="22"/>
            <w:u w:val="single"/>
            <w:lang w:val="en-US"/>
          </w:rPr>
          <w:t>https://www.massolit.io/courses/language-gender-and-sexuality-sauntson</w:t>
        </w:r>
      </w:hyperlink>
      <w:r>
        <w:rPr>
          <w:rStyle w:val="normaltextrun"/>
          <w:rFonts w:ascii="Calibri" w:hAnsi="Calibri" w:cs="Calibri"/>
          <w:sz w:val="22"/>
          <w:szCs w:val="22"/>
          <w:lang w:val="en-US"/>
        </w:rPr>
        <w:t> </w:t>
      </w:r>
      <w:r>
        <w:rPr>
          <w:rStyle w:val="eop"/>
          <w:rFonts w:ascii="Calibri" w:hAnsi="Calibri" w:cs="Calibri"/>
          <w:sz w:val="22"/>
          <w:szCs w:val="22"/>
        </w:rPr>
        <w:t> </w:t>
      </w:r>
    </w:p>
    <w:p w14:paraId="5C8E9750"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Literary linguists: </w:t>
      </w:r>
      <w:hyperlink r:id="rId28" w:tgtFrame="_blank" w:history="1">
        <w:r>
          <w:rPr>
            <w:rStyle w:val="normaltextrun"/>
            <w:rFonts w:ascii="Calibri" w:hAnsi="Calibri" w:cs="Calibri"/>
            <w:color w:val="0563C1"/>
            <w:sz w:val="22"/>
            <w:szCs w:val="22"/>
            <w:u w:val="single"/>
            <w:lang w:val="en-US"/>
          </w:rPr>
          <w:t>https://www.massolit.io/courses/literary-linguistics</w:t>
        </w:r>
      </w:hyperlink>
      <w:r>
        <w:rPr>
          <w:rStyle w:val="normaltextrun"/>
          <w:rFonts w:ascii="Calibri" w:hAnsi="Calibri" w:cs="Calibri"/>
          <w:sz w:val="22"/>
          <w:szCs w:val="22"/>
          <w:lang w:val="en-US"/>
        </w:rPr>
        <w:t> </w:t>
      </w:r>
      <w:r>
        <w:rPr>
          <w:rStyle w:val="eop"/>
          <w:rFonts w:ascii="Calibri" w:hAnsi="Calibri" w:cs="Calibri"/>
          <w:sz w:val="22"/>
          <w:szCs w:val="22"/>
        </w:rPr>
        <w:t> </w:t>
      </w:r>
    </w:p>
    <w:p w14:paraId="654FC3BC"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Topical language issues: </w:t>
      </w:r>
      <w:hyperlink r:id="rId29" w:tgtFrame="_blank" w:history="1">
        <w:r>
          <w:rPr>
            <w:rStyle w:val="normaltextrun"/>
            <w:rFonts w:ascii="Calibri" w:hAnsi="Calibri" w:cs="Calibri"/>
            <w:color w:val="0563C1"/>
            <w:sz w:val="22"/>
            <w:szCs w:val="22"/>
            <w:u w:val="single"/>
            <w:lang w:val="en-US"/>
          </w:rPr>
          <w:t>https://www.massolit.io/courses/topical-language-issues</w:t>
        </w:r>
      </w:hyperlink>
      <w:r>
        <w:rPr>
          <w:rStyle w:val="normaltextrun"/>
          <w:rFonts w:ascii="Calibri" w:hAnsi="Calibri" w:cs="Calibri"/>
          <w:sz w:val="22"/>
          <w:szCs w:val="22"/>
          <w:lang w:val="en-US"/>
        </w:rPr>
        <w:t> </w:t>
      </w:r>
      <w:r>
        <w:rPr>
          <w:rStyle w:val="eop"/>
          <w:rFonts w:ascii="Calibri" w:hAnsi="Calibri" w:cs="Calibri"/>
          <w:sz w:val="22"/>
          <w:szCs w:val="22"/>
        </w:rPr>
        <w:t> </w:t>
      </w:r>
    </w:p>
    <w:p w14:paraId="4014DDD0"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change: </w:t>
      </w:r>
      <w:hyperlink r:id="rId30" w:tgtFrame="_blank" w:history="1">
        <w:r>
          <w:rPr>
            <w:rStyle w:val="normaltextrun"/>
            <w:rFonts w:ascii="Calibri" w:hAnsi="Calibri" w:cs="Calibri"/>
            <w:color w:val="0563C1"/>
            <w:sz w:val="22"/>
            <w:szCs w:val="22"/>
            <w:u w:val="single"/>
            <w:lang w:val="en-US"/>
          </w:rPr>
          <w:t>https://www.massolit.io/courses/language-change-in-the-english-language</w:t>
        </w:r>
      </w:hyperlink>
      <w:r>
        <w:rPr>
          <w:rStyle w:val="normaltextrun"/>
          <w:rFonts w:ascii="Calibri" w:hAnsi="Calibri" w:cs="Calibri"/>
          <w:sz w:val="22"/>
          <w:szCs w:val="22"/>
          <w:lang w:val="en-US"/>
        </w:rPr>
        <w:t> </w:t>
      </w:r>
      <w:r>
        <w:rPr>
          <w:rStyle w:val="eop"/>
          <w:rFonts w:ascii="Calibri" w:hAnsi="Calibri" w:cs="Calibri"/>
          <w:sz w:val="22"/>
          <w:szCs w:val="22"/>
        </w:rPr>
        <w:t> </w:t>
      </w:r>
    </w:p>
    <w:p w14:paraId="7B8E3838"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and social media: </w:t>
      </w:r>
      <w:hyperlink r:id="rId31" w:tgtFrame="_blank" w:history="1">
        <w:r>
          <w:rPr>
            <w:rStyle w:val="normaltextrun"/>
            <w:rFonts w:ascii="Calibri" w:hAnsi="Calibri" w:cs="Calibri"/>
            <w:color w:val="0563C1"/>
            <w:sz w:val="22"/>
            <w:szCs w:val="22"/>
            <w:u w:val="single"/>
            <w:lang w:val="en-US"/>
          </w:rPr>
          <w:t>https://www.massolit.io/courses/language-and-social-media</w:t>
        </w:r>
      </w:hyperlink>
      <w:r>
        <w:rPr>
          <w:rStyle w:val="normaltextrun"/>
          <w:rFonts w:ascii="Calibri" w:hAnsi="Calibri" w:cs="Calibri"/>
          <w:sz w:val="22"/>
          <w:szCs w:val="22"/>
          <w:lang w:val="en-US"/>
        </w:rPr>
        <w:t> </w:t>
      </w:r>
      <w:r>
        <w:rPr>
          <w:rStyle w:val="eop"/>
          <w:rFonts w:ascii="Calibri" w:hAnsi="Calibri" w:cs="Calibri"/>
          <w:sz w:val="22"/>
          <w:szCs w:val="22"/>
        </w:rPr>
        <w:t> </w:t>
      </w:r>
    </w:p>
    <w:p w14:paraId="1A0FBD5F"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Creative writing (helpful for Paper 2 Q4): </w:t>
      </w:r>
      <w:hyperlink r:id="rId32" w:tgtFrame="_blank" w:history="1">
        <w:r>
          <w:rPr>
            <w:rStyle w:val="normaltextrun"/>
            <w:rFonts w:ascii="Calibri" w:hAnsi="Calibri" w:cs="Calibri"/>
            <w:color w:val="0563C1"/>
            <w:sz w:val="22"/>
            <w:szCs w:val="22"/>
            <w:u w:val="single"/>
            <w:lang w:val="en-US"/>
          </w:rPr>
          <w:t>https://www.massolit.io/courses/creative-writing-cartwright</w:t>
        </w:r>
      </w:hyperlink>
      <w:r>
        <w:rPr>
          <w:rStyle w:val="normaltextrun"/>
          <w:rFonts w:ascii="Calibri" w:hAnsi="Calibri" w:cs="Calibri"/>
          <w:sz w:val="22"/>
          <w:szCs w:val="22"/>
          <w:lang w:val="en-US"/>
        </w:rPr>
        <w:t> </w:t>
      </w:r>
      <w:r>
        <w:rPr>
          <w:rStyle w:val="eop"/>
          <w:rFonts w:ascii="Calibri" w:hAnsi="Calibri" w:cs="Calibri"/>
          <w:sz w:val="22"/>
          <w:szCs w:val="22"/>
        </w:rPr>
        <w:t> </w:t>
      </w:r>
    </w:p>
    <w:p w14:paraId="68E0B742"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E33F56" w14:textId="77777777" w:rsidR="004C298F" w:rsidRDefault="004C298F" w:rsidP="004C298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323130"/>
          <w:sz w:val="22"/>
          <w:szCs w:val="22"/>
          <w:lang w:val="en-US"/>
        </w:rPr>
        <w:t>The University of Sheffield:</w:t>
      </w:r>
      <w:r>
        <w:rPr>
          <w:rStyle w:val="eop"/>
          <w:rFonts w:ascii="Calibri" w:hAnsi="Calibri" w:cs="Calibri"/>
          <w:color w:val="323130"/>
          <w:sz w:val="22"/>
          <w:szCs w:val="22"/>
        </w:rPr>
        <w:t> </w:t>
      </w:r>
    </w:p>
    <w:p w14:paraId="1C019059"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23130"/>
          <w:sz w:val="22"/>
          <w:szCs w:val="22"/>
          <w:lang w:val="en-US"/>
        </w:rPr>
        <w:t>English Language and Linguistics: How do children acquire language (and how do we study it)?</w:t>
      </w:r>
      <w:r>
        <w:rPr>
          <w:rStyle w:val="scxw39470386"/>
          <w:rFonts w:ascii="Calibri" w:hAnsi="Calibri" w:cs="Calibri"/>
          <w:color w:val="323130"/>
          <w:sz w:val="22"/>
          <w:szCs w:val="22"/>
        </w:rPr>
        <w:t> </w:t>
      </w:r>
      <w:r>
        <w:rPr>
          <w:rFonts w:ascii="Calibri" w:hAnsi="Calibri" w:cs="Calibri"/>
          <w:color w:val="323130"/>
          <w:sz w:val="22"/>
          <w:szCs w:val="22"/>
        </w:rPr>
        <w:br/>
      </w:r>
      <w:r>
        <w:rPr>
          <w:rStyle w:val="normaltextrun"/>
          <w:rFonts w:ascii="Calibri" w:hAnsi="Calibri" w:cs="Calibri"/>
          <w:color w:val="323130"/>
          <w:sz w:val="22"/>
          <w:szCs w:val="22"/>
          <w:lang w:val="en-US"/>
        </w:rPr>
        <w:t>Tuesday 31 May 2022, 3:45pm-5:15pm</w:t>
      </w:r>
      <w:r>
        <w:rPr>
          <w:rStyle w:val="eop"/>
          <w:rFonts w:ascii="Calibri" w:hAnsi="Calibri" w:cs="Calibri"/>
          <w:color w:val="323130"/>
          <w:sz w:val="22"/>
          <w:szCs w:val="22"/>
        </w:rPr>
        <w:t> </w:t>
      </w:r>
    </w:p>
    <w:p w14:paraId="030B7277"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scxw39470386"/>
          <w:rFonts w:ascii="Calibri" w:hAnsi="Calibri" w:cs="Calibri"/>
          <w:sz w:val="22"/>
          <w:szCs w:val="22"/>
        </w:rPr>
        <w:t> </w:t>
      </w:r>
      <w:r>
        <w:rPr>
          <w:rFonts w:ascii="Calibri" w:hAnsi="Calibri" w:cs="Calibri"/>
          <w:sz w:val="22"/>
          <w:szCs w:val="22"/>
        </w:rPr>
        <w:br/>
      </w:r>
      <w:r>
        <w:rPr>
          <w:rStyle w:val="normaltextrun"/>
          <w:rFonts w:ascii="Calibri" w:hAnsi="Calibri" w:cs="Calibri"/>
          <w:color w:val="323130"/>
          <w:sz w:val="22"/>
          <w:szCs w:val="22"/>
          <w:lang w:val="en-US"/>
        </w:rPr>
        <w:t xml:space="preserve">This session will focus on how children so easily acquire one (or more!) languages with ease, despite the input they receive being limited. We will use examples from children's language development at around age 2 to examine the types of questions acquisitionists ask, what tools we use to investigate language development, and what studying language acquisition can tell us about adult language. You'll also have the chance to hear about what studying linguistics at university is like, our degree </w:t>
      </w:r>
      <w:proofErr w:type="spellStart"/>
      <w:r>
        <w:rPr>
          <w:rStyle w:val="normaltextrun"/>
          <w:rFonts w:ascii="Calibri" w:hAnsi="Calibri" w:cs="Calibri"/>
          <w:color w:val="323130"/>
          <w:sz w:val="22"/>
          <w:szCs w:val="22"/>
          <w:lang w:val="en-US"/>
        </w:rPr>
        <w:t>programme</w:t>
      </w:r>
      <w:proofErr w:type="spellEnd"/>
      <w:r>
        <w:rPr>
          <w:rStyle w:val="normaltextrun"/>
          <w:rFonts w:ascii="Calibri" w:hAnsi="Calibri" w:cs="Calibri"/>
          <w:color w:val="323130"/>
          <w:sz w:val="22"/>
          <w:szCs w:val="22"/>
          <w:lang w:val="en-US"/>
        </w:rPr>
        <w:t xml:space="preserve"> here at Sheffield, and the types of careers linguists go on to have.</w:t>
      </w:r>
      <w:r>
        <w:rPr>
          <w:rStyle w:val="eop"/>
          <w:rFonts w:ascii="Calibri" w:hAnsi="Calibri" w:cs="Calibri"/>
          <w:color w:val="323130"/>
          <w:sz w:val="22"/>
          <w:szCs w:val="22"/>
        </w:rPr>
        <w:t> </w:t>
      </w:r>
    </w:p>
    <w:p w14:paraId="6932E152"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scxw39470386"/>
          <w:rFonts w:ascii="Calibri" w:hAnsi="Calibri" w:cs="Calibri"/>
          <w:sz w:val="22"/>
          <w:szCs w:val="22"/>
        </w:rPr>
        <w:t> </w:t>
      </w:r>
      <w:r>
        <w:rPr>
          <w:rFonts w:ascii="Calibri" w:hAnsi="Calibri" w:cs="Calibri"/>
          <w:sz w:val="22"/>
          <w:szCs w:val="22"/>
        </w:rPr>
        <w:br/>
      </w:r>
      <w:r>
        <w:rPr>
          <w:rStyle w:val="normaltextrun"/>
          <w:rFonts w:ascii="Calibri" w:hAnsi="Calibri" w:cs="Calibri"/>
          <w:color w:val="323130"/>
          <w:sz w:val="22"/>
          <w:szCs w:val="22"/>
          <w:lang w:val="en-US"/>
        </w:rPr>
        <w:t xml:space="preserve">Register here - </w:t>
      </w:r>
      <w:hyperlink r:id="rId33" w:tgtFrame="_blank" w:history="1">
        <w:r>
          <w:rPr>
            <w:rStyle w:val="normaltextrun"/>
            <w:rFonts w:ascii="Calibri" w:hAnsi="Calibri" w:cs="Calibri"/>
            <w:color w:val="0563C1"/>
            <w:sz w:val="22"/>
            <w:szCs w:val="22"/>
            <w:u w:val="single"/>
            <w:lang w:val="en-US"/>
          </w:rPr>
          <w:t>https://www.sheffield.ac.uk/undergraduate/visit/taster-days/english-language</w:t>
        </w:r>
      </w:hyperlink>
      <w:r>
        <w:rPr>
          <w:rStyle w:val="eop"/>
          <w:rFonts w:ascii="Calibri" w:hAnsi="Calibri" w:cs="Calibri"/>
          <w:sz w:val="22"/>
          <w:szCs w:val="22"/>
        </w:rPr>
        <w:t> </w:t>
      </w:r>
    </w:p>
    <w:p w14:paraId="5FFAF96E"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3FDE5B" w14:textId="77777777" w:rsidR="004C298F" w:rsidRDefault="004C298F" w:rsidP="004C298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The University of Oxford:</w:t>
      </w:r>
      <w:r>
        <w:rPr>
          <w:rStyle w:val="eop"/>
          <w:rFonts w:ascii="Calibri" w:hAnsi="Calibri" w:cs="Calibri"/>
          <w:sz w:val="22"/>
          <w:szCs w:val="22"/>
        </w:rPr>
        <w:t> </w:t>
      </w:r>
    </w:p>
    <w:p w14:paraId="3F422A64"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w:t>
      </w:r>
      <w:r>
        <w:rPr>
          <w:rStyle w:val="eop"/>
          <w:rFonts w:ascii="Calibri" w:hAnsi="Calibri" w:cs="Calibri"/>
          <w:sz w:val="22"/>
          <w:szCs w:val="22"/>
        </w:rPr>
        <w:t> </w:t>
      </w:r>
    </w:p>
    <w:p w14:paraId="6861164B"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and gender: </w:t>
      </w:r>
      <w:hyperlink r:id="rId34" w:tgtFrame="_blank" w:history="1">
        <w:r>
          <w:rPr>
            <w:rStyle w:val="normaltextrun"/>
            <w:rFonts w:ascii="Calibri" w:hAnsi="Calibri" w:cs="Calibri"/>
            <w:color w:val="0563C1"/>
            <w:sz w:val="22"/>
            <w:szCs w:val="22"/>
            <w:u w:val="single"/>
            <w:lang w:val="en-US"/>
          </w:rPr>
          <w:t>https://podcasts.ox.ac.uk/english-and-gender</w:t>
        </w:r>
      </w:hyperlink>
      <w:r>
        <w:rPr>
          <w:rStyle w:val="normaltextrun"/>
          <w:rFonts w:ascii="Calibri" w:hAnsi="Calibri" w:cs="Calibri"/>
          <w:sz w:val="22"/>
          <w:szCs w:val="22"/>
          <w:lang w:val="en-US"/>
        </w:rPr>
        <w:t> </w:t>
      </w:r>
      <w:r>
        <w:rPr>
          <w:rStyle w:val="eop"/>
          <w:rFonts w:ascii="Calibri" w:hAnsi="Calibri" w:cs="Calibri"/>
          <w:sz w:val="22"/>
          <w:szCs w:val="22"/>
        </w:rPr>
        <w:t> </w:t>
      </w:r>
    </w:p>
    <w:p w14:paraId="6FA11E86"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History of English pronunciation: </w:t>
      </w:r>
      <w:hyperlink r:id="rId35" w:tgtFrame="_blank" w:history="1">
        <w:r>
          <w:rPr>
            <w:rStyle w:val="normaltextrun"/>
            <w:rFonts w:ascii="Calibri" w:hAnsi="Calibri" w:cs="Calibri"/>
            <w:color w:val="0563C1"/>
            <w:sz w:val="22"/>
            <w:szCs w:val="22"/>
            <w:u w:val="single"/>
            <w:lang w:val="en-US"/>
          </w:rPr>
          <w:t>https://podcasts.ox.ac.uk/history-english-pronunciation</w:t>
        </w:r>
      </w:hyperlink>
      <w:r>
        <w:rPr>
          <w:rStyle w:val="normaltextrun"/>
          <w:rFonts w:ascii="Calibri" w:hAnsi="Calibri" w:cs="Calibri"/>
          <w:sz w:val="22"/>
          <w:szCs w:val="22"/>
          <w:lang w:val="en-US"/>
        </w:rPr>
        <w:t> </w:t>
      </w:r>
      <w:r>
        <w:rPr>
          <w:rStyle w:val="eop"/>
          <w:rFonts w:ascii="Calibri" w:hAnsi="Calibri" w:cs="Calibri"/>
          <w:sz w:val="22"/>
          <w:szCs w:val="22"/>
        </w:rPr>
        <w:t> </w:t>
      </w:r>
    </w:p>
    <w:p w14:paraId="131CEE5F"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and history: </w:t>
      </w:r>
      <w:hyperlink r:id="rId36" w:tgtFrame="_blank" w:history="1">
        <w:r>
          <w:rPr>
            <w:rStyle w:val="normaltextrun"/>
            <w:rFonts w:ascii="Calibri" w:hAnsi="Calibri" w:cs="Calibri"/>
            <w:color w:val="0563C1"/>
            <w:sz w:val="22"/>
            <w:szCs w:val="22"/>
            <w:u w:val="single"/>
            <w:lang w:val="en-US"/>
          </w:rPr>
          <w:t>https://podcasts.ox.ac.uk/language-and-history</w:t>
        </w:r>
      </w:hyperlink>
      <w:r>
        <w:rPr>
          <w:rStyle w:val="normaltextrun"/>
          <w:rFonts w:ascii="Calibri" w:hAnsi="Calibri" w:cs="Calibri"/>
          <w:sz w:val="22"/>
          <w:szCs w:val="22"/>
          <w:lang w:val="en-US"/>
        </w:rPr>
        <w:t> </w:t>
      </w:r>
      <w:r>
        <w:rPr>
          <w:rStyle w:val="eop"/>
          <w:rFonts w:ascii="Calibri" w:hAnsi="Calibri" w:cs="Calibri"/>
          <w:sz w:val="22"/>
          <w:szCs w:val="22"/>
        </w:rPr>
        <w:t> </w:t>
      </w:r>
    </w:p>
    <w:p w14:paraId="57F1775F"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7D4E94" w14:textId="77777777" w:rsidR="004C298F" w:rsidRDefault="004C298F" w:rsidP="004C298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TED Talks:</w:t>
      </w:r>
      <w:r>
        <w:rPr>
          <w:rStyle w:val="eop"/>
          <w:rFonts w:ascii="Calibri" w:hAnsi="Calibri" w:cs="Calibri"/>
          <w:sz w:val="22"/>
          <w:szCs w:val="22"/>
        </w:rPr>
        <w:t> </w:t>
      </w:r>
    </w:p>
    <w:p w14:paraId="133C6028"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w:t>
      </w:r>
      <w:r>
        <w:rPr>
          <w:rStyle w:val="eop"/>
          <w:rFonts w:ascii="Calibri" w:hAnsi="Calibri" w:cs="Calibri"/>
          <w:sz w:val="22"/>
          <w:szCs w:val="22"/>
        </w:rPr>
        <w:t> </w:t>
      </w:r>
    </w:p>
    <w:p w14:paraId="0E419096"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Where did English come from? </w:t>
      </w:r>
      <w:hyperlink r:id="rId37" w:tgtFrame="_blank" w:history="1">
        <w:r>
          <w:rPr>
            <w:rStyle w:val="normaltextrun"/>
            <w:rFonts w:ascii="Calibri" w:hAnsi="Calibri" w:cs="Calibri"/>
            <w:color w:val="0563C1"/>
            <w:sz w:val="22"/>
            <w:szCs w:val="22"/>
            <w:u w:val="single"/>
            <w:lang w:val="en-US"/>
          </w:rPr>
          <w:t xml:space="preserve">Claire </w:t>
        </w:r>
        <w:proofErr w:type="spellStart"/>
        <w:r>
          <w:rPr>
            <w:rStyle w:val="normaltextrun"/>
            <w:rFonts w:ascii="Calibri" w:hAnsi="Calibri" w:cs="Calibri"/>
            <w:color w:val="0563C1"/>
            <w:sz w:val="22"/>
            <w:szCs w:val="22"/>
            <w:u w:val="single"/>
            <w:lang w:val="en-US"/>
          </w:rPr>
          <w:t>Bowern</w:t>
        </w:r>
        <w:proofErr w:type="spellEnd"/>
        <w:r>
          <w:rPr>
            <w:rStyle w:val="normaltextrun"/>
            <w:rFonts w:ascii="Calibri" w:hAnsi="Calibri" w:cs="Calibri"/>
            <w:color w:val="0563C1"/>
            <w:sz w:val="22"/>
            <w:szCs w:val="22"/>
            <w:u w:val="single"/>
            <w:lang w:val="en-US"/>
          </w:rPr>
          <w:t>: Where did English come from?</w:t>
        </w:r>
      </w:hyperlink>
      <w:r>
        <w:rPr>
          <w:rStyle w:val="eop"/>
          <w:rFonts w:ascii="Calibri" w:hAnsi="Calibri" w:cs="Calibri"/>
          <w:sz w:val="22"/>
          <w:szCs w:val="22"/>
        </w:rPr>
        <w:t> </w:t>
      </w:r>
    </w:p>
    <w:p w14:paraId="04548ADC"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giant leaps in language technology and who is left behind: </w:t>
      </w:r>
      <w:hyperlink r:id="rId38" w:tgtFrame="_blank" w:history="1">
        <w:r>
          <w:rPr>
            <w:rStyle w:val="normaltextrun"/>
            <w:rFonts w:ascii="Calibri" w:hAnsi="Calibri" w:cs="Calibri"/>
            <w:color w:val="0563C1"/>
            <w:sz w:val="22"/>
            <w:szCs w:val="22"/>
            <w:u w:val="single"/>
            <w:lang w:val="en-US"/>
          </w:rPr>
          <w:t>https://www.ted.com/talks/kalika_bali_the_giant_leaps_in_language_technology_and_who_s_left_behind?language=en</w:t>
        </w:r>
      </w:hyperlink>
      <w:r>
        <w:rPr>
          <w:rStyle w:val="normaltextrun"/>
          <w:rFonts w:ascii="Calibri" w:hAnsi="Calibri" w:cs="Calibri"/>
          <w:sz w:val="22"/>
          <w:szCs w:val="22"/>
          <w:lang w:val="en-US"/>
        </w:rPr>
        <w:t> </w:t>
      </w:r>
      <w:r>
        <w:rPr>
          <w:rStyle w:val="eop"/>
          <w:rFonts w:ascii="Calibri" w:hAnsi="Calibri" w:cs="Calibri"/>
          <w:sz w:val="22"/>
          <w:szCs w:val="22"/>
        </w:rPr>
        <w:t> </w:t>
      </w:r>
    </w:p>
    <w:p w14:paraId="3A5FCE86"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82B1CA" w14:textId="77777777" w:rsidR="004C298F" w:rsidRDefault="004C298F" w:rsidP="004C298F">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The University of Birmingham</w:t>
      </w:r>
      <w:r>
        <w:rPr>
          <w:rStyle w:val="eop"/>
          <w:rFonts w:ascii="Calibri" w:hAnsi="Calibri" w:cs="Calibri"/>
          <w:sz w:val="22"/>
          <w:szCs w:val="22"/>
        </w:rPr>
        <w:t> </w:t>
      </w:r>
    </w:p>
    <w:p w14:paraId="18EB5453"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w:t>
      </w:r>
      <w:r>
        <w:rPr>
          <w:rStyle w:val="eop"/>
          <w:rFonts w:ascii="Calibri" w:hAnsi="Calibri" w:cs="Calibri"/>
          <w:sz w:val="22"/>
          <w:szCs w:val="22"/>
        </w:rPr>
        <w:t> </w:t>
      </w:r>
    </w:p>
    <w:p w14:paraId="170EA1A3"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How language changes minds: </w:t>
      </w:r>
      <w:hyperlink r:id="rId39" w:tgtFrame="_blank" w:history="1">
        <w:r>
          <w:rPr>
            <w:rStyle w:val="normaltextrun"/>
            <w:rFonts w:ascii="Calibri" w:hAnsi="Calibri" w:cs="Calibri"/>
            <w:color w:val="0563C1"/>
            <w:sz w:val="22"/>
            <w:szCs w:val="22"/>
            <w:u w:val="single"/>
            <w:lang w:val="en-US"/>
          </w:rPr>
          <w:t>https://www.youtube.com/watch?v=AmOA9qlnOiY</w:t>
        </w:r>
      </w:hyperlink>
      <w:r>
        <w:rPr>
          <w:rStyle w:val="normaltextrun"/>
          <w:rFonts w:ascii="Calibri" w:hAnsi="Calibri" w:cs="Calibri"/>
          <w:sz w:val="22"/>
          <w:szCs w:val="22"/>
          <w:lang w:val="en-US"/>
        </w:rPr>
        <w:t> </w:t>
      </w:r>
      <w:r>
        <w:rPr>
          <w:rStyle w:val="eop"/>
          <w:rFonts w:ascii="Calibri" w:hAnsi="Calibri" w:cs="Calibri"/>
          <w:sz w:val="22"/>
          <w:szCs w:val="22"/>
        </w:rPr>
        <w:t> </w:t>
      </w:r>
    </w:p>
    <w:p w14:paraId="275BA782"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35F009" w14:textId="77777777" w:rsidR="004C298F" w:rsidRDefault="004C298F" w:rsidP="004C298F">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The University of Reading</w:t>
      </w:r>
      <w:r>
        <w:rPr>
          <w:rStyle w:val="eop"/>
          <w:rFonts w:ascii="Calibri" w:hAnsi="Calibri" w:cs="Calibri"/>
          <w:sz w:val="22"/>
          <w:szCs w:val="22"/>
        </w:rPr>
        <w:t> </w:t>
      </w:r>
    </w:p>
    <w:p w14:paraId="6A463985"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w:t>
      </w:r>
      <w:r>
        <w:rPr>
          <w:rStyle w:val="normaltextrun"/>
          <w:rFonts w:ascii="Calibri" w:hAnsi="Calibri" w:cs="Calibri"/>
          <w:sz w:val="22"/>
          <w:szCs w:val="22"/>
          <w:lang w:val="en-US"/>
        </w:rPr>
        <w:t>Available to access at any time as they are pre-recorded.</w:t>
      </w:r>
      <w:r>
        <w:rPr>
          <w:rStyle w:val="eop"/>
          <w:rFonts w:ascii="Calibri" w:hAnsi="Calibri" w:cs="Calibri"/>
          <w:sz w:val="22"/>
          <w:szCs w:val="22"/>
        </w:rPr>
        <w:t> </w:t>
      </w:r>
    </w:p>
    <w:p w14:paraId="2319A2A0"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History of English: </w:t>
      </w:r>
      <w:hyperlink r:id="rId40" w:tgtFrame="_blank" w:history="1">
        <w:r>
          <w:rPr>
            <w:rStyle w:val="normaltextrun"/>
            <w:rFonts w:ascii="Calibri" w:hAnsi="Calibri" w:cs="Calibri"/>
            <w:color w:val="0563C1"/>
            <w:sz w:val="22"/>
            <w:szCs w:val="22"/>
            <w:u w:val="single"/>
            <w:lang w:val="en-US"/>
          </w:rPr>
          <w:t>https://www.reading.ac.uk/sacll/university-of-reading-lectures/history-of-english-lecture</w:t>
        </w:r>
      </w:hyperlink>
      <w:r>
        <w:rPr>
          <w:rStyle w:val="normaltextrun"/>
          <w:rFonts w:ascii="Calibri" w:hAnsi="Calibri" w:cs="Calibri"/>
          <w:sz w:val="22"/>
          <w:szCs w:val="22"/>
          <w:lang w:val="en-US"/>
        </w:rPr>
        <w:t> </w:t>
      </w:r>
      <w:r>
        <w:rPr>
          <w:rStyle w:val="eop"/>
          <w:rFonts w:ascii="Calibri" w:hAnsi="Calibri" w:cs="Calibri"/>
          <w:sz w:val="22"/>
          <w:szCs w:val="22"/>
        </w:rPr>
        <w:t> </w:t>
      </w:r>
    </w:p>
    <w:p w14:paraId="29808F8B"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0FA2E9" w14:textId="77777777" w:rsidR="004C298F" w:rsidRDefault="004C298F" w:rsidP="004C298F">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The University of Leeds</w:t>
      </w:r>
      <w:r>
        <w:rPr>
          <w:rStyle w:val="eop"/>
          <w:rFonts w:ascii="Calibri" w:hAnsi="Calibri" w:cs="Calibri"/>
          <w:sz w:val="22"/>
          <w:szCs w:val="22"/>
        </w:rPr>
        <w:t> </w:t>
      </w:r>
    </w:p>
    <w:p w14:paraId="26E98F33"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w:t>
      </w:r>
      <w:r>
        <w:rPr>
          <w:rStyle w:val="eop"/>
          <w:rFonts w:ascii="Calibri" w:hAnsi="Calibri" w:cs="Calibri"/>
          <w:sz w:val="22"/>
          <w:szCs w:val="22"/>
        </w:rPr>
        <w:t> </w:t>
      </w:r>
    </w:p>
    <w:p w14:paraId="69276719"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 xml:space="preserve">There </w:t>
      </w:r>
      <w:proofErr w:type="gramStart"/>
      <w:r>
        <w:rPr>
          <w:rStyle w:val="normaltextrun"/>
          <w:rFonts w:ascii="Calibri" w:hAnsi="Calibri" w:cs="Calibri"/>
          <w:sz w:val="22"/>
          <w:szCs w:val="22"/>
          <w:lang w:val="en-US"/>
        </w:rPr>
        <w:t>are</w:t>
      </w:r>
      <w:proofErr w:type="gramEnd"/>
      <w:r>
        <w:rPr>
          <w:rStyle w:val="normaltextrun"/>
          <w:rFonts w:ascii="Calibri" w:hAnsi="Calibri" w:cs="Calibri"/>
          <w:sz w:val="22"/>
          <w:szCs w:val="22"/>
          <w:lang w:val="en-US"/>
        </w:rPr>
        <w:t xml:space="preserve"> an array of lectures on here from famous linguists and theorists that you study.</w:t>
      </w:r>
      <w:r>
        <w:rPr>
          <w:rStyle w:val="eop"/>
          <w:rFonts w:ascii="Calibri" w:hAnsi="Calibri" w:cs="Calibri"/>
          <w:sz w:val="22"/>
          <w:szCs w:val="22"/>
        </w:rPr>
        <w:t> </w:t>
      </w:r>
    </w:p>
    <w:p w14:paraId="27AB268A"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Peter Trudgill: </w:t>
      </w:r>
      <w:hyperlink r:id="rId41" w:tgtFrame="_blank" w:history="1">
        <w:r>
          <w:rPr>
            <w:rStyle w:val="normaltextrun"/>
            <w:rFonts w:ascii="Calibri" w:hAnsi="Calibri" w:cs="Calibri"/>
            <w:color w:val="0563C1"/>
            <w:sz w:val="22"/>
            <w:szCs w:val="22"/>
            <w:u w:val="single"/>
            <w:lang w:val="en-US"/>
          </w:rPr>
          <w:t>https://mymedia.leeds.ac.uk/Mediasite/Showcase/default/Presentation/33ca8475171f46f8934d5cc587f12a4b1d</w:t>
        </w:r>
      </w:hyperlink>
      <w:r>
        <w:rPr>
          <w:rStyle w:val="normaltextrun"/>
          <w:rFonts w:ascii="Calibri" w:hAnsi="Calibri" w:cs="Calibri"/>
          <w:sz w:val="22"/>
          <w:szCs w:val="22"/>
          <w:lang w:val="en-US"/>
        </w:rPr>
        <w:t> </w:t>
      </w:r>
      <w:r>
        <w:rPr>
          <w:rStyle w:val="eop"/>
          <w:rFonts w:ascii="Calibri" w:hAnsi="Calibri" w:cs="Calibri"/>
          <w:sz w:val="22"/>
          <w:szCs w:val="22"/>
        </w:rPr>
        <w:t> </w:t>
      </w:r>
    </w:p>
    <w:p w14:paraId="6BF24AA8"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Language and social justice: </w:t>
      </w:r>
      <w:hyperlink r:id="rId42" w:tgtFrame="_blank" w:history="1">
        <w:r>
          <w:rPr>
            <w:rStyle w:val="normaltextrun"/>
            <w:rFonts w:ascii="Calibri" w:hAnsi="Calibri" w:cs="Calibri"/>
            <w:color w:val="0563C1"/>
            <w:sz w:val="22"/>
            <w:szCs w:val="22"/>
            <w:u w:val="single"/>
            <w:lang w:val="en-US"/>
          </w:rPr>
          <w:t>https://mymedia.leeds.ac.uk/mediasite/Showcase/default/Presentation/024ba93a144045fc92b6fe1f290371221d</w:t>
        </w:r>
      </w:hyperlink>
      <w:r>
        <w:rPr>
          <w:rStyle w:val="normaltextrun"/>
          <w:rFonts w:ascii="Calibri" w:hAnsi="Calibri" w:cs="Calibri"/>
          <w:sz w:val="22"/>
          <w:szCs w:val="22"/>
          <w:lang w:val="en-US"/>
        </w:rPr>
        <w:t> </w:t>
      </w:r>
      <w:r>
        <w:rPr>
          <w:rStyle w:val="eop"/>
          <w:rFonts w:ascii="Calibri" w:hAnsi="Calibri" w:cs="Calibri"/>
          <w:sz w:val="22"/>
          <w:szCs w:val="22"/>
        </w:rPr>
        <w:t> </w:t>
      </w:r>
    </w:p>
    <w:p w14:paraId="4926F6A8"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What does humanity lose when language disappears? </w:t>
      </w:r>
      <w:hyperlink r:id="rId43" w:tgtFrame="_blank" w:history="1">
        <w:r>
          <w:rPr>
            <w:rStyle w:val="normaltextrun"/>
            <w:rFonts w:ascii="Calibri" w:hAnsi="Calibri" w:cs="Calibri"/>
            <w:color w:val="0563C1"/>
            <w:sz w:val="22"/>
            <w:szCs w:val="22"/>
            <w:u w:val="single"/>
            <w:lang w:val="en-US"/>
          </w:rPr>
          <w:t>https://mymedia.leeds.ac.uk/mediasite/Showcase/default/Presentation/176460130bc1485d973fc953c62f898e1d/Channel/8b0e11f745f842038dbeceebc05920215f</w:t>
        </w:r>
      </w:hyperlink>
      <w:r>
        <w:rPr>
          <w:rStyle w:val="normaltextrun"/>
          <w:rFonts w:ascii="Calibri" w:hAnsi="Calibri" w:cs="Calibri"/>
          <w:sz w:val="22"/>
          <w:szCs w:val="22"/>
          <w:lang w:val="en-US"/>
        </w:rPr>
        <w:t>  </w:t>
      </w:r>
      <w:r>
        <w:rPr>
          <w:rStyle w:val="eop"/>
          <w:rFonts w:ascii="Calibri" w:hAnsi="Calibri" w:cs="Calibri"/>
          <w:sz w:val="22"/>
          <w:szCs w:val="22"/>
        </w:rPr>
        <w:t> </w:t>
      </w:r>
    </w:p>
    <w:p w14:paraId="76D16CF6"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4E02B7" w14:textId="77777777" w:rsidR="004C298F" w:rsidRDefault="004C298F" w:rsidP="004C298F">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David Crystal Lectures </w:t>
      </w:r>
      <w:r>
        <w:rPr>
          <w:rStyle w:val="eop"/>
          <w:rFonts w:ascii="Calibri" w:hAnsi="Calibri" w:cs="Calibri"/>
          <w:sz w:val="22"/>
          <w:szCs w:val="22"/>
        </w:rPr>
        <w:t> </w:t>
      </w:r>
    </w:p>
    <w:p w14:paraId="5ACB0F4E"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Available to access at any time as they are pre-recorded. </w:t>
      </w:r>
      <w:r>
        <w:rPr>
          <w:rStyle w:val="eop"/>
          <w:rFonts w:ascii="Calibri" w:hAnsi="Calibri" w:cs="Calibri"/>
          <w:sz w:val="22"/>
          <w:szCs w:val="22"/>
        </w:rPr>
        <w:t> </w:t>
      </w:r>
    </w:p>
    <w:p w14:paraId="3B170199"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Standard and non-standard English: </w:t>
      </w:r>
      <w:hyperlink r:id="rId44" w:tgtFrame="_blank" w:history="1">
        <w:r>
          <w:rPr>
            <w:rStyle w:val="normaltextrun"/>
            <w:rFonts w:ascii="Calibri" w:hAnsi="Calibri" w:cs="Calibri"/>
            <w:color w:val="0563C1"/>
            <w:sz w:val="22"/>
            <w:szCs w:val="22"/>
            <w:u w:val="single"/>
            <w:lang w:val="en-US"/>
          </w:rPr>
          <w:t>Academic English - Prof. David Crystal on standard vs. non-standard English</w:t>
        </w:r>
      </w:hyperlink>
      <w:r>
        <w:rPr>
          <w:rStyle w:val="eop"/>
          <w:rFonts w:ascii="Calibri" w:hAnsi="Calibri" w:cs="Calibri"/>
          <w:sz w:val="22"/>
          <w:szCs w:val="22"/>
        </w:rPr>
        <w:t> </w:t>
      </w:r>
    </w:p>
    <w:p w14:paraId="7CA51163"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future of language: </w:t>
      </w:r>
      <w:hyperlink r:id="rId45" w:tgtFrame="_blank" w:history="1">
        <w:r>
          <w:rPr>
            <w:rStyle w:val="normaltextrun"/>
            <w:rFonts w:ascii="Calibri" w:hAnsi="Calibri" w:cs="Calibri"/>
            <w:color w:val="0563C1"/>
            <w:sz w:val="22"/>
            <w:szCs w:val="22"/>
            <w:u w:val="single"/>
            <w:lang w:val="en-US"/>
          </w:rPr>
          <w:t>David Crystal - The Future of Language from Routledge</w:t>
        </w:r>
      </w:hyperlink>
      <w:r>
        <w:rPr>
          <w:rStyle w:val="eop"/>
          <w:rFonts w:ascii="Calibri" w:hAnsi="Calibri" w:cs="Calibri"/>
          <w:sz w:val="22"/>
          <w:szCs w:val="22"/>
        </w:rPr>
        <w:t> </w:t>
      </w:r>
    </w:p>
    <w:p w14:paraId="6398F5C1"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Will Language always be the global language? </w:t>
      </w:r>
      <w:hyperlink r:id="rId46" w:tgtFrame="_blank" w:history="1">
        <w:r>
          <w:rPr>
            <w:rStyle w:val="normaltextrun"/>
            <w:rFonts w:ascii="Calibri" w:hAnsi="Calibri" w:cs="Calibri"/>
            <w:color w:val="0563C1"/>
            <w:sz w:val="22"/>
            <w:szCs w:val="22"/>
            <w:u w:val="single"/>
            <w:lang w:val="en-US"/>
          </w:rPr>
          <w:t>David Crystal - Will English Always Be the Global Language?</w:t>
        </w:r>
      </w:hyperlink>
      <w:r>
        <w:rPr>
          <w:rStyle w:val="eop"/>
          <w:rFonts w:ascii="Calibri" w:hAnsi="Calibri" w:cs="Calibri"/>
          <w:sz w:val="22"/>
          <w:szCs w:val="22"/>
        </w:rPr>
        <w:t> </w:t>
      </w:r>
    </w:p>
    <w:p w14:paraId="7E18D170"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influence of the internet on language: </w:t>
      </w:r>
      <w:hyperlink r:id="rId47" w:tgtFrame="_blank" w:history="1">
        <w:r>
          <w:rPr>
            <w:rStyle w:val="normaltextrun"/>
            <w:rFonts w:ascii="Calibri" w:hAnsi="Calibri" w:cs="Calibri"/>
            <w:color w:val="0563C1"/>
            <w:sz w:val="22"/>
            <w:szCs w:val="22"/>
            <w:u w:val="single"/>
            <w:lang w:val="en-US"/>
          </w:rPr>
          <w:t>https://www.youtube.com/watch?v=435bQDAY8zA</w:t>
        </w:r>
      </w:hyperlink>
      <w:r>
        <w:rPr>
          <w:rStyle w:val="normaltextrun"/>
          <w:rFonts w:ascii="Calibri" w:hAnsi="Calibri" w:cs="Calibri"/>
          <w:sz w:val="22"/>
          <w:szCs w:val="22"/>
          <w:lang w:val="en-US"/>
        </w:rPr>
        <w:t> </w:t>
      </w:r>
      <w:r>
        <w:rPr>
          <w:rStyle w:val="eop"/>
          <w:rFonts w:ascii="Calibri" w:hAnsi="Calibri" w:cs="Calibri"/>
          <w:sz w:val="22"/>
          <w:szCs w:val="22"/>
        </w:rPr>
        <w:t> </w:t>
      </w:r>
    </w:p>
    <w:p w14:paraId="1927BE36" w14:textId="77777777" w:rsidR="004C298F" w:rsidRDefault="004C298F" w:rsidP="004C29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Texts and tweets – myths and realities: </w:t>
      </w:r>
      <w:hyperlink r:id="rId48" w:tgtFrame="_blank" w:history="1">
        <w:r>
          <w:rPr>
            <w:rStyle w:val="normaltextrun"/>
            <w:rFonts w:ascii="Calibri" w:hAnsi="Calibri" w:cs="Calibri"/>
            <w:color w:val="0563C1"/>
            <w:sz w:val="22"/>
            <w:szCs w:val="22"/>
            <w:u w:val="single"/>
            <w:lang w:val="en-US"/>
          </w:rPr>
          <w:t>https://www.youtube.com/watch?v=Boj8VYzDAy8</w:t>
        </w:r>
      </w:hyperlink>
      <w:r>
        <w:rPr>
          <w:rStyle w:val="normaltextrun"/>
          <w:rFonts w:ascii="Calibri" w:hAnsi="Calibri" w:cs="Calibri"/>
          <w:sz w:val="22"/>
          <w:szCs w:val="22"/>
          <w:lang w:val="en-US"/>
        </w:rPr>
        <w:t> </w:t>
      </w:r>
      <w:r>
        <w:rPr>
          <w:rStyle w:val="eop"/>
          <w:rFonts w:ascii="Calibri" w:hAnsi="Calibri" w:cs="Calibri"/>
          <w:sz w:val="22"/>
          <w:szCs w:val="22"/>
        </w:rPr>
        <w:t> </w:t>
      </w:r>
    </w:p>
    <w:p w14:paraId="78548552" w14:textId="394B70E2" w:rsidR="004C298F" w:rsidRDefault="004C298F" w:rsidP="002E2583"/>
    <w:p w14:paraId="1E365716" w14:textId="25B79753" w:rsidR="006F3660" w:rsidRDefault="006F3660" w:rsidP="002E2583"/>
    <w:p w14:paraId="0F3504B3" w14:textId="32CEAF06" w:rsidR="006F3660" w:rsidRDefault="006F3660" w:rsidP="002E2583">
      <w:r>
        <w:t>Notes for Stretch and Challenge:</w:t>
      </w:r>
    </w:p>
    <w:p w14:paraId="056E5F59" w14:textId="77777777" w:rsidR="006F3660" w:rsidRDefault="006F3660" w:rsidP="006F3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7FB1A" w14:textId="701C1B73" w:rsidR="006F3660" w:rsidRDefault="006F3660" w:rsidP="006F3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6DB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60451" w14:textId="5BF03C84" w:rsidR="00571C72" w:rsidRDefault="00571C72" w:rsidP="006F3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4E6A6C" w14:textId="77777777" w:rsidR="00571C72" w:rsidRDefault="00571C72" w:rsidP="006F3660">
      <w:pPr>
        <w:spacing w:line="360"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ACB75" w14:textId="721C03AB" w:rsidR="00484EA2" w:rsidRPr="00484EA2" w:rsidRDefault="00484EA2" w:rsidP="00484EA2"/>
    <w:p w14:paraId="37C5B1DB" w14:textId="6935F595" w:rsidR="00484EA2" w:rsidRDefault="00484EA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1B48BE" w14:textId="7386FE27" w:rsidR="002E01A5" w:rsidRDefault="002E01A5"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D12544" w14:textId="1E8F685D"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A37646" w14:textId="5FFD4800"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C0097C" w14:textId="0F500749"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3429C1" w14:textId="4832875C"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7FC1BE" w14:textId="21387064"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3C620E" w14:textId="608A6FA0"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E94456" w14:textId="77777777"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4BFFBC" w14:textId="77777777"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7FCFFC" w14:textId="7B25296D" w:rsidR="002E01A5" w:rsidRDefault="00E52EFA"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Task four: NEA Investigation work</w:t>
      </w:r>
    </w:p>
    <w:p w14:paraId="27376117" w14:textId="77777777" w:rsidR="00E52EFA" w:rsidRPr="00B813F3" w:rsidRDefault="00E52EFA" w:rsidP="00E52EFA">
      <w:pPr>
        <w:spacing w:after="0"/>
        <w:rPr>
          <w:rFonts w:ascii="Gill Sans MT" w:hAnsi="Gill Sans MT"/>
          <w:sz w:val="24"/>
          <w:szCs w:val="24"/>
        </w:rPr>
      </w:pPr>
      <w:r w:rsidRPr="00B813F3">
        <w:rPr>
          <w:rFonts w:ascii="Gill Sans MT" w:hAnsi="Gill Sans MT"/>
          <w:sz w:val="24"/>
          <w:szCs w:val="24"/>
        </w:rPr>
        <w:t xml:space="preserve">Now that your proposal has been approved. You need to start working on your investigation.  See NEA booklet with the structure of the investigation outlined. </w:t>
      </w:r>
    </w:p>
    <w:p w14:paraId="12948048" w14:textId="77777777" w:rsidR="00E52EFA" w:rsidRPr="00B813F3" w:rsidRDefault="00E52EFA" w:rsidP="00E52EFA">
      <w:pPr>
        <w:pStyle w:val="ListParagraph"/>
        <w:numPr>
          <w:ilvl w:val="0"/>
          <w:numId w:val="23"/>
        </w:numPr>
        <w:spacing w:after="0"/>
        <w:rPr>
          <w:rFonts w:ascii="Gill Sans MT" w:hAnsi="Gill Sans MT"/>
          <w:sz w:val="24"/>
          <w:szCs w:val="24"/>
        </w:rPr>
      </w:pPr>
      <w:r w:rsidRPr="00B813F3">
        <w:rPr>
          <w:rFonts w:ascii="Gill Sans MT" w:hAnsi="Gill Sans MT"/>
          <w:sz w:val="24"/>
          <w:szCs w:val="24"/>
        </w:rPr>
        <w:t xml:space="preserve"> Prepare a detailed </w:t>
      </w:r>
      <w:r w:rsidRPr="00B813F3">
        <w:rPr>
          <w:rFonts w:ascii="Gill Sans MT" w:hAnsi="Gill Sans MT"/>
          <w:b/>
          <w:bCs/>
          <w:sz w:val="24"/>
          <w:szCs w:val="24"/>
        </w:rPr>
        <w:t>poster</w:t>
      </w:r>
      <w:r w:rsidRPr="00B813F3">
        <w:rPr>
          <w:rFonts w:ascii="Gill Sans MT" w:hAnsi="Gill Sans MT"/>
          <w:sz w:val="24"/>
          <w:szCs w:val="24"/>
        </w:rPr>
        <w:t>. You will be assessed on this so word process it.</w:t>
      </w:r>
    </w:p>
    <w:p w14:paraId="660A0439" w14:textId="77777777" w:rsidR="00E52EFA" w:rsidRPr="00B813F3" w:rsidRDefault="00E52EFA" w:rsidP="00E52EFA">
      <w:pPr>
        <w:spacing w:after="0"/>
        <w:rPr>
          <w:rFonts w:ascii="Gill Sans MT" w:hAnsi="Gill Sans MT"/>
          <w:sz w:val="24"/>
          <w:szCs w:val="24"/>
        </w:rPr>
      </w:pPr>
      <w:r w:rsidRPr="00B813F3">
        <w:rPr>
          <w:rFonts w:ascii="Gill Sans MT" w:hAnsi="Gill Sans MT"/>
          <w:sz w:val="24"/>
          <w:szCs w:val="24"/>
        </w:rPr>
        <w:t>It must follow the outline below:</w:t>
      </w:r>
    </w:p>
    <w:p w14:paraId="2950F625" w14:textId="77777777" w:rsidR="00E52EFA" w:rsidRPr="00B813F3" w:rsidRDefault="00E52EFA" w:rsidP="00E52EFA">
      <w:pPr>
        <w:pStyle w:val="ListParagraph"/>
        <w:numPr>
          <w:ilvl w:val="0"/>
          <w:numId w:val="22"/>
        </w:numPr>
        <w:spacing w:after="0"/>
        <w:rPr>
          <w:rFonts w:ascii="Gill Sans MT" w:hAnsi="Gill Sans MT"/>
          <w:sz w:val="24"/>
          <w:szCs w:val="24"/>
        </w:rPr>
      </w:pPr>
      <w:r w:rsidRPr="00B813F3">
        <w:rPr>
          <w:rFonts w:ascii="Gill Sans MT" w:hAnsi="Gill Sans MT"/>
          <w:sz w:val="24"/>
          <w:szCs w:val="24"/>
        </w:rPr>
        <w:t>Topic of investigation related to concepts and theories. This should be framed as a question or comparison. Your investigation should seek to test a hypothesis.</w:t>
      </w:r>
    </w:p>
    <w:p w14:paraId="21FFB173" w14:textId="77777777" w:rsidR="00E52EFA" w:rsidRPr="00B813F3" w:rsidRDefault="00E52EFA" w:rsidP="00E52EFA">
      <w:pPr>
        <w:pStyle w:val="ListParagraph"/>
        <w:numPr>
          <w:ilvl w:val="0"/>
          <w:numId w:val="22"/>
        </w:numPr>
        <w:spacing w:after="0"/>
        <w:rPr>
          <w:rFonts w:ascii="Gill Sans MT" w:hAnsi="Gill Sans MT"/>
          <w:sz w:val="24"/>
          <w:szCs w:val="24"/>
        </w:rPr>
      </w:pPr>
      <w:r w:rsidRPr="00B813F3">
        <w:rPr>
          <w:rFonts w:ascii="Gill Sans MT" w:hAnsi="Gill Sans MT"/>
          <w:sz w:val="24"/>
          <w:szCs w:val="24"/>
        </w:rPr>
        <w:t>Explain why you have chosen this area – this could range from links to career pathway, university courses, EPQ, personal interest (this last will probably feed into the other reasons).</w:t>
      </w:r>
    </w:p>
    <w:p w14:paraId="6947519B" w14:textId="77777777" w:rsidR="00E52EFA" w:rsidRPr="00B813F3" w:rsidRDefault="00E52EFA" w:rsidP="00E52EFA">
      <w:pPr>
        <w:pStyle w:val="ListParagraph"/>
        <w:numPr>
          <w:ilvl w:val="0"/>
          <w:numId w:val="22"/>
        </w:numPr>
        <w:spacing w:after="0"/>
        <w:rPr>
          <w:rFonts w:ascii="Gill Sans MT" w:hAnsi="Gill Sans MT"/>
          <w:sz w:val="24"/>
          <w:szCs w:val="24"/>
        </w:rPr>
      </w:pPr>
      <w:r w:rsidRPr="00B813F3">
        <w:rPr>
          <w:rFonts w:ascii="Gill Sans MT" w:hAnsi="Gill Sans MT"/>
          <w:sz w:val="24"/>
          <w:szCs w:val="24"/>
        </w:rPr>
        <w:t>Display examples of your data alongside methods of collection. You should address any issues here such as observer’s paradox, access to archive material etc.</w:t>
      </w:r>
    </w:p>
    <w:p w14:paraId="7012966D" w14:textId="77777777" w:rsidR="00E52EFA" w:rsidRPr="00B813F3" w:rsidRDefault="00E52EFA" w:rsidP="00E52EFA">
      <w:pPr>
        <w:pStyle w:val="ListParagraph"/>
        <w:numPr>
          <w:ilvl w:val="0"/>
          <w:numId w:val="22"/>
        </w:numPr>
        <w:spacing w:after="0"/>
        <w:rPr>
          <w:rFonts w:ascii="Gill Sans MT" w:hAnsi="Gill Sans MT"/>
          <w:sz w:val="24"/>
          <w:szCs w:val="24"/>
        </w:rPr>
      </w:pPr>
      <w:r w:rsidRPr="00B813F3">
        <w:rPr>
          <w:rFonts w:ascii="Gill Sans MT" w:hAnsi="Gill Sans MT"/>
          <w:sz w:val="24"/>
          <w:szCs w:val="24"/>
        </w:rPr>
        <w:t>Present clear indication of language levels you will employ to analyse data. You must include grammar as well as lexical and semantic levels. You could use the 5 nouns and 5 verbs exercise we have done to help with this. Depending on your data, other language levels will also be included. The greater the depth of linguistic analysis – the better the language investigation.</w:t>
      </w:r>
    </w:p>
    <w:p w14:paraId="1421BBC0" w14:textId="77777777" w:rsidR="00E52EFA" w:rsidRPr="00B813F3" w:rsidRDefault="00E52EFA" w:rsidP="00E52EFA">
      <w:pPr>
        <w:pStyle w:val="ListParagraph"/>
        <w:spacing w:after="0"/>
        <w:rPr>
          <w:rFonts w:ascii="Gill Sans MT" w:hAnsi="Gill Sans MT"/>
          <w:sz w:val="24"/>
          <w:szCs w:val="24"/>
        </w:rPr>
      </w:pPr>
    </w:p>
    <w:p w14:paraId="6D2C7ACE" w14:textId="77777777" w:rsidR="00E52EFA" w:rsidRPr="00B813F3" w:rsidRDefault="00E52EFA" w:rsidP="00E52EFA">
      <w:pPr>
        <w:pStyle w:val="ListParagraph"/>
        <w:numPr>
          <w:ilvl w:val="0"/>
          <w:numId w:val="23"/>
        </w:numPr>
        <w:spacing w:after="0"/>
        <w:rPr>
          <w:rFonts w:ascii="Gill Sans MT" w:hAnsi="Gill Sans MT"/>
          <w:b/>
          <w:bCs/>
          <w:sz w:val="24"/>
          <w:szCs w:val="24"/>
        </w:rPr>
      </w:pPr>
      <w:r w:rsidRPr="00B813F3">
        <w:rPr>
          <w:rFonts w:ascii="Gill Sans MT" w:hAnsi="Gill Sans MT"/>
          <w:b/>
          <w:bCs/>
          <w:sz w:val="24"/>
          <w:szCs w:val="24"/>
        </w:rPr>
        <w:t xml:space="preserve">You are handing in 1000 words of your investigation. This must be word processed. First draft of introduction, methodology </w:t>
      </w:r>
      <w:r>
        <w:rPr>
          <w:rFonts w:ascii="Gill Sans MT" w:hAnsi="Gill Sans MT"/>
          <w:b/>
          <w:bCs/>
          <w:sz w:val="24"/>
          <w:szCs w:val="24"/>
        </w:rPr>
        <w:t>and analysis. PLEASE NOTE: This MUST be uploaded to TEAMS ASSIGNMENT BY MONDAY 5</w:t>
      </w:r>
      <w:r w:rsidRPr="00D062A9">
        <w:rPr>
          <w:rFonts w:ascii="Gill Sans MT" w:hAnsi="Gill Sans MT"/>
          <w:b/>
          <w:bCs/>
          <w:sz w:val="24"/>
          <w:szCs w:val="24"/>
          <w:vertAlign w:val="superscript"/>
        </w:rPr>
        <w:t>TH</w:t>
      </w:r>
      <w:r>
        <w:rPr>
          <w:rFonts w:ascii="Gill Sans MT" w:hAnsi="Gill Sans MT"/>
          <w:b/>
          <w:bCs/>
          <w:sz w:val="24"/>
          <w:szCs w:val="24"/>
        </w:rPr>
        <w:t xml:space="preserve"> SEPTEMBER.</w:t>
      </w:r>
    </w:p>
    <w:p w14:paraId="5E702AAB" w14:textId="77777777" w:rsidR="00E52EFA" w:rsidRPr="00B813F3" w:rsidRDefault="00E52EFA" w:rsidP="00E52EFA">
      <w:pPr>
        <w:pStyle w:val="ListParagraph"/>
        <w:spacing w:after="0" w:line="240" w:lineRule="auto"/>
        <w:rPr>
          <w:rFonts w:ascii="Gill Sans MT" w:hAnsi="Gill Sans MT"/>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750"/>
      </w:tblGrid>
      <w:tr w:rsidR="00E52EFA" w:rsidRPr="00B813F3" w14:paraId="7C223357" w14:textId="77777777" w:rsidTr="00891D15">
        <w:trPr>
          <w:trHeight w:val="603"/>
        </w:trPr>
        <w:tc>
          <w:tcPr>
            <w:tcW w:w="2831" w:type="dxa"/>
          </w:tcPr>
          <w:p w14:paraId="1021C973"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Title page</w:t>
            </w:r>
          </w:p>
        </w:tc>
        <w:tc>
          <w:tcPr>
            <w:tcW w:w="6750" w:type="dxa"/>
          </w:tcPr>
          <w:p w14:paraId="7B3A06C2"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Include name, centre number, candidate number as well as full title.</w:t>
            </w:r>
          </w:p>
        </w:tc>
      </w:tr>
      <w:tr w:rsidR="00E52EFA" w:rsidRPr="00B813F3" w14:paraId="2003F4AB" w14:textId="77777777" w:rsidTr="00891D15">
        <w:trPr>
          <w:trHeight w:val="301"/>
        </w:trPr>
        <w:tc>
          <w:tcPr>
            <w:tcW w:w="2831" w:type="dxa"/>
          </w:tcPr>
          <w:p w14:paraId="47187BFA"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Contents page</w:t>
            </w:r>
          </w:p>
        </w:tc>
        <w:tc>
          <w:tcPr>
            <w:tcW w:w="6750" w:type="dxa"/>
          </w:tcPr>
          <w:p w14:paraId="11590AE7"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With page numbers</w:t>
            </w:r>
          </w:p>
        </w:tc>
      </w:tr>
      <w:tr w:rsidR="00E52EFA" w:rsidRPr="00B813F3" w14:paraId="1DD19FBD" w14:textId="77777777" w:rsidTr="00891D15">
        <w:trPr>
          <w:trHeight w:val="1509"/>
        </w:trPr>
        <w:tc>
          <w:tcPr>
            <w:tcW w:w="2831" w:type="dxa"/>
          </w:tcPr>
          <w:p w14:paraId="52CE192A"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Introduction and aims.</w:t>
            </w:r>
          </w:p>
          <w:p w14:paraId="47A84051"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200 words</w:t>
            </w:r>
          </w:p>
        </w:tc>
        <w:tc>
          <w:tcPr>
            <w:tcW w:w="6750" w:type="dxa"/>
          </w:tcPr>
          <w:p w14:paraId="1CB83806"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 xml:space="preserve">An explanation of the </w:t>
            </w:r>
            <w:r w:rsidRPr="00B813F3">
              <w:rPr>
                <w:rFonts w:ascii="Gill Sans MT" w:hAnsi="Gill Sans MT"/>
                <w:b/>
                <w:sz w:val="24"/>
                <w:szCs w:val="24"/>
              </w:rPr>
              <w:t>focus</w:t>
            </w:r>
            <w:r w:rsidRPr="00B813F3">
              <w:rPr>
                <w:rFonts w:ascii="Gill Sans MT" w:hAnsi="Gill Sans MT"/>
                <w:sz w:val="24"/>
                <w:szCs w:val="24"/>
              </w:rPr>
              <w:t xml:space="preserve"> of your investigation and the origin of the idea.</w:t>
            </w:r>
          </w:p>
          <w:p w14:paraId="6249F46D"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 xml:space="preserve">Include broad details of what you are seeking to find out, including a clear statement of your </w:t>
            </w:r>
            <w:r w:rsidRPr="00B813F3">
              <w:rPr>
                <w:rFonts w:ascii="Gill Sans MT" w:hAnsi="Gill Sans MT"/>
                <w:b/>
                <w:sz w:val="24"/>
                <w:szCs w:val="24"/>
              </w:rPr>
              <w:t>hypothesis</w:t>
            </w:r>
            <w:r w:rsidRPr="00B813F3">
              <w:rPr>
                <w:rFonts w:ascii="Gill Sans MT" w:hAnsi="Gill Sans MT"/>
                <w:sz w:val="24"/>
                <w:szCs w:val="24"/>
              </w:rPr>
              <w:t xml:space="preserve"> or questions.</w:t>
            </w:r>
          </w:p>
          <w:p w14:paraId="4A32E6EB" w14:textId="77777777" w:rsidR="00E52EFA" w:rsidRPr="00B813F3" w:rsidRDefault="00E52EFA" w:rsidP="00891D15">
            <w:pPr>
              <w:spacing w:after="0"/>
              <w:rPr>
                <w:rFonts w:ascii="Gill Sans MT" w:hAnsi="Gill Sans MT"/>
                <w:sz w:val="24"/>
                <w:szCs w:val="24"/>
              </w:rPr>
            </w:pPr>
          </w:p>
        </w:tc>
      </w:tr>
      <w:tr w:rsidR="00E52EFA" w:rsidRPr="00B813F3" w14:paraId="50D7D657" w14:textId="77777777" w:rsidTr="00891D15">
        <w:trPr>
          <w:trHeight w:val="905"/>
        </w:trPr>
        <w:tc>
          <w:tcPr>
            <w:tcW w:w="2831" w:type="dxa"/>
          </w:tcPr>
          <w:p w14:paraId="0DE9CB63"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Description of data</w:t>
            </w:r>
          </w:p>
          <w:p w14:paraId="5D2C5181" w14:textId="77777777" w:rsidR="00E52EFA" w:rsidRPr="00B813F3" w:rsidRDefault="00E52EFA" w:rsidP="00891D15">
            <w:pPr>
              <w:spacing w:after="0"/>
              <w:rPr>
                <w:rFonts w:ascii="Gill Sans MT" w:hAnsi="Gill Sans MT"/>
                <w:b/>
                <w:sz w:val="24"/>
                <w:szCs w:val="24"/>
              </w:rPr>
            </w:pPr>
          </w:p>
        </w:tc>
        <w:tc>
          <w:tcPr>
            <w:tcW w:w="6750" w:type="dxa"/>
          </w:tcPr>
          <w:p w14:paraId="083FB914" w14:textId="77777777" w:rsidR="00E52EFA" w:rsidRPr="00B813F3" w:rsidRDefault="00E52EFA" w:rsidP="00891D15">
            <w:pPr>
              <w:spacing w:after="0"/>
              <w:rPr>
                <w:rFonts w:ascii="Gill Sans MT" w:hAnsi="Gill Sans MT"/>
                <w:sz w:val="24"/>
                <w:szCs w:val="24"/>
              </w:rPr>
            </w:pPr>
            <w:proofErr w:type="gramStart"/>
            <w:r w:rsidRPr="00B813F3">
              <w:rPr>
                <w:rFonts w:ascii="Gill Sans MT" w:hAnsi="Gill Sans MT"/>
                <w:sz w:val="24"/>
                <w:szCs w:val="24"/>
              </w:rPr>
              <w:t>Factual information</w:t>
            </w:r>
            <w:proofErr w:type="gramEnd"/>
            <w:r w:rsidRPr="00B813F3">
              <w:rPr>
                <w:rFonts w:ascii="Gill Sans MT" w:hAnsi="Gill Sans MT"/>
                <w:sz w:val="24"/>
                <w:szCs w:val="24"/>
              </w:rPr>
              <w:t xml:space="preserve"> about what </w:t>
            </w:r>
            <w:r w:rsidRPr="00B813F3">
              <w:rPr>
                <w:rFonts w:ascii="Gill Sans MT" w:hAnsi="Gill Sans MT"/>
                <w:b/>
                <w:sz w:val="24"/>
                <w:szCs w:val="24"/>
              </w:rPr>
              <w:t>language data</w:t>
            </w:r>
            <w:r w:rsidRPr="00B813F3">
              <w:rPr>
                <w:rFonts w:ascii="Gill Sans MT" w:hAnsi="Gill Sans MT"/>
                <w:sz w:val="24"/>
                <w:szCs w:val="24"/>
              </w:rPr>
              <w:t xml:space="preserve"> is being studied. Keep this brief with page reference to your appendices.</w:t>
            </w:r>
          </w:p>
          <w:p w14:paraId="0FABE75F" w14:textId="77777777" w:rsidR="00E52EFA" w:rsidRPr="00B813F3" w:rsidRDefault="00E52EFA" w:rsidP="00891D15">
            <w:pPr>
              <w:spacing w:after="0"/>
              <w:rPr>
                <w:rFonts w:ascii="Gill Sans MT" w:hAnsi="Gill Sans MT"/>
                <w:sz w:val="24"/>
                <w:szCs w:val="24"/>
              </w:rPr>
            </w:pPr>
          </w:p>
        </w:tc>
      </w:tr>
      <w:tr w:rsidR="00E52EFA" w:rsidRPr="00B813F3" w14:paraId="49A7C153" w14:textId="77777777" w:rsidTr="00891D15">
        <w:trPr>
          <w:trHeight w:val="1509"/>
        </w:trPr>
        <w:tc>
          <w:tcPr>
            <w:tcW w:w="2831" w:type="dxa"/>
          </w:tcPr>
          <w:p w14:paraId="0346B59B"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 xml:space="preserve">Methodology </w:t>
            </w:r>
          </w:p>
          <w:p w14:paraId="4AB1A14C"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200 words</w:t>
            </w:r>
          </w:p>
        </w:tc>
        <w:tc>
          <w:tcPr>
            <w:tcW w:w="6750" w:type="dxa"/>
          </w:tcPr>
          <w:p w14:paraId="1B85BDFA"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 xml:space="preserve">An explanation of how the investigation has been designed, why you chose this method, its effects on your findings and an evaluation of which </w:t>
            </w:r>
            <w:r w:rsidRPr="00B813F3">
              <w:rPr>
                <w:rFonts w:ascii="Gill Sans MT" w:hAnsi="Gill Sans MT"/>
                <w:b/>
                <w:sz w:val="24"/>
                <w:szCs w:val="24"/>
              </w:rPr>
              <w:t>linguistic</w:t>
            </w:r>
            <w:r w:rsidRPr="00B813F3">
              <w:rPr>
                <w:rFonts w:ascii="Gill Sans MT" w:hAnsi="Gill Sans MT"/>
                <w:sz w:val="24"/>
                <w:szCs w:val="24"/>
              </w:rPr>
              <w:t xml:space="preserve"> </w:t>
            </w:r>
            <w:r w:rsidRPr="00B813F3">
              <w:rPr>
                <w:rFonts w:ascii="Gill Sans MT" w:hAnsi="Gill Sans MT"/>
                <w:b/>
                <w:sz w:val="24"/>
                <w:szCs w:val="24"/>
              </w:rPr>
              <w:t>frameworks</w:t>
            </w:r>
            <w:r w:rsidRPr="00B813F3">
              <w:rPr>
                <w:rFonts w:ascii="Gill Sans MT" w:hAnsi="Gill Sans MT"/>
                <w:sz w:val="24"/>
                <w:szCs w:val="24"/>
              </w:rPr>
              <w:t xml:space="preserve"> you will need for your investigation.</w:t>
            </w:r>
          </w:p>
          <w:p w14:paraId="74D5D05F" w14:textId="77777777" w:rsidR="00E52EFA" w:rsidRPr="00B813F3" w:rsidRDefault="00E52EFA" w:rsidP="00891D15">
            <w:pPr>
              <w:spacing w:after="0"/>
              <w:rPr>
                <w:rFonts w:ascii="Gill Sans MT" w:hAnsi="Gill Sans MT"/>
                <w:sz w:val="24"/>
                <w:szCs w:val="24"/>
              </w:rPr>
            </w:pPr>
          </w:p>
        </w:tc>
      </w:tr>
      <w:tr w:rsidR="00E52EFA" w:rsidRPr="00B813F3" w14:paraId="6D55FC03" w14:textId="77777777" w:rsidTr="00891D15">
        <w:trPr>
          <w:trHeight w:val="905"/>
        </w:trPr>
        <w:tc>
          <w:tcPr>
            <w:tcW w:w="2831" w:type="dxa"/>
          </w:tcPr>
          <w:p w14:paraId="43B06DE3"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 xml:space="preserve">Analysis </w:t>
            </w:r>
          </w:p>
          <w:p w14:paraId="6274640C" w14:textId="77777777" w:rsidR="00E52EFA" w:rsidRPr="00B813F3" w:rsidRDefault="00E52EFA" w:rsidP="00891D15">
            <w:pPr>
              <w:spacing w:after="0"/>
              <w:rPr>
                <w:rFonts w:ascii="Gill Sans MT" w:hAnsi="Gill Sans MT"/>
                <w:b/>
                <w:sz w:val="24"/>
                <w:szCs w:val="24"/>
              </w:rPr>
            </w:pPr>
            <w:r w:rsidRPr="00B813F3">
              <w:rPr>
                <w:rFonts w:ascii="Gill Sans MT" w:hAnsi="Gill Sans MT"/>
                <w:b/>
                <w:sz w:val="24"/>
                <w:szCs w:val="24"/>
              </w:rPr>
              <w:t>1,200 words</w:t>
            </w:r>
          </w:p>
          <w:p w14:paraId="262EFE3F"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This is the largest section</w:t>
            </w:r>
          </w:p>
        </w:tc>
        <w:tc>
          <w:tcPr>
            <w:tcW w:w="6750" w:type="dxa"/>
          </w:tcPr>
          <w:p w14:paraId="73DC8136" w14:textId="77777777" w:rsidR="00E52EFA" w:rsidRPr="00B813F3" w:rsidRDefault="00E52EFA" w:rsidP="00891D15">
            <w:pPr>
              <w:spacing w:after="0"/>
              <w:rPr>
                <w:rFonts w:ascii="Gill Sans MT" w:hAnsi="Gill Sans MT"/>
                <w:sz w:val="24"/>
                <w:szCs w:val="24"/>
              </w:rPr>
            </w:pPr>
            <w:r w:rsidRPr="00B813F3">
              <w:rPr>
                <w:rFonts w:ascii="Gill Sans MT" w:hAnsi="Gill Sans MT"/>
                <w:sz w:val="24"/>
                <w:szCs w:val="24"/>
              </w:rPr>
              <w:t>A systematic study of the language use being studied. It is useful to use subheadings, linked to language levels, and include tables if appropriate.</w:t>
            </w:r>
          </w:p>
        </w:tc>
      </w:tr>
    </w:tbl>
    <w:p w14:paraId="685DDA27" w14:textId="77777777" w:rsidR="00571C72" w:rsidRDefault="00571C72" w:rsidP="00484EA2">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4851C5" w14:textId="4D759D33" w:rsidR="00484EA2" w:rsidRDefault="00484EA2" w:rsidP="00484EA2"/>
    <w:p w14:paraId="341C94EE" w14:textId="3E6044D4" w:rsidR="00484EA2" w:rsidRDefault="00143AB9" w:rsidP="00484EA2">
      <w:pPr>
        <w:rPr>
          <w:u w:val="single"/>
        </w:rPr>
      </w:pPr>
      <w:r w:rsidRPr="00143AB9">
        <w:rPr>
          <w:u w:val="single"/>
        </w:rPr>
        <w:lastRenderedPageBreak/>
        <w:t xml:space="preserve">Task five: Child’s Language Acquisition </w:t>
      </w:r>
      <w:r w:rsidR="002E01A5">
        <w:rPr>
          <w:u w:val="single"/>
        </w:rPr>
        <w:t>Question</w:t>
      </w:r>
    </w:p>
    <w:p w14:paraId="2206DDB8" w14:textId="77777777" w:rsidR="002E01A5" w:rsidRDefault="002E01A5" w:rsidP="00484EA2">
      <w:r>
        <w:t xml:space="preserve">In your response to this section, you must: </w:t>
      </w:r>
    </w:p>
    <w:p w14:paraId="21CD0A62" w14:textId="77777777" w:rsidR="002E01A5" w:rsidRDefault="002E01A5" w:rsidP="00484EA2">
      <w:r>
        <w:t>• apply appropriate methods of language analysis, using associated terminology and coherent expression</w:t>
      </w:r>
    </w:p>
    <w:p w14:paraId="0BF8707D" w14:textId="77777777" w:rsidR="002E01A5" w:rsidRDefault="002E01A5" w:rsidP="00484EA2">
      <w:r>
        <w:t xml:space="preserve">• demonstrate understanding of relevant language concepts and issues </w:t>
      </w:r>
    </w:p>
    <w:p w14:paraId="7F7FE9B6" w14:textId="77777777" w:rsidR="002E01A5" w:rsidRDefault="002E01A5" w:rsidP="00484EA2">
      <w:r>
        <w:t xml:space="preserve">• consider contextual factors and language features associated with the construction of meaning </w:t>
      </w:r>
    </w:p>
    <w:p w14:paraId="36E73D92" w14:textId="55001704" w:rsidR="002E01A5" w:rsidRDefault="002E01A5" w:rsidP="00484EA2">
      <w:pPr>
        <w:rPr>
          <w:u w:val="single"/>
        </w:rPr>
      </w:pPr>
      <w:r>
        <w:t>• provide supporting examples</w:t>
      </w:r>
    </w:p>
    <w:p w14:paraId="4E85882C" w14:textId="162F093B" w:rsidR="002E01A5" w:rsidRDefault="002E01A5" w:rsidP="00484EA2">
      <w:pPr>
        <w:rPr>
          <w:u w:val="single"/>
        </w:rPr>
      </w:pPr>
    </w:p>
    <w:p w14:paraId="0B6A00FD" w14:textId="0E3D5B40" w:rsidR="002E01A5" w:rsidRDefault="002E01A5" w:rsidP="00484EA2">
      <w:pPr>
        <w:rPr>
          <w:u w:val="single"/>
        </w:rPr>
      </w:pPr>
      <w:r w:rsidRPr="00143AB9">
        <w:rPr>
          <w:noProof/>
          <w:u w:val="single"/>
        </w:rPr>
        <w:drawing>
          <wp:anchor distT="0" distB="0" distL="114300" distR="114300" simplePos="0" relativeHeight="251658240" behindDoc="1" locked="0" layoutInCell="1" allowOverlap="1" wp14:anchorId="70F92808" wp14:editId="62E25EBE">
            <wp:simplePos x="0" y="0"/>
            <wp:positionH relativeFrom="margin">
              <wp:align>left</wp:align>
            </wp:positionH>
            <wp:positionV relativeFrom="paragraph">
              <wp:posOffset>4445</wp:posOffset>
            </wp:positionV>
            <wp:extent cx="5097780" cy="4011295"/>
            <wp:effectExtent l="0" t="0" r="7620" b="8255"/>
            <wp:wrapTight wrapText="bothSides">
              <wp:wrapPolygon edited="0">
                <wp:start x="0" y="0"/>
                <wp:lineTo x="0" y="21542"/>
                <wp:lineTo x="21552" y="21542"/>
                <wp:lineTo x="21552" y="0"/>
                <wp:lineTo x="0" y="0"/>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49">
                      <a:extLst>
                        <a:ext uri="{28A0092B-C50C-407E-A947-70E740481C1C}">
                          <a14:useLocalDpi xmlns:a14="http://schemas.microsoft.com/office/drawing/2010/main" val="0"/>
                        </a:ext>
                      </a:extLst>
                    </a:blip>
                    <a:srcRect l="12498" t="23872" r="42566" b="13256"/>
                    <a:stretch/>
                  </pic:blipFill>
                  <pic:spPr bwMode="auto">
                    <a:xfrm>
                      <a:off x="0" y="0"/>
                      <a:ext cx="5097780" cy="4011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C6EC46" w14:textId="0677714C" w:rsidR="002E01A5" w:rsidRDefault="002E01A5" w:rsidP="00484EA2">
      <w:pPr>
        <w:rPr>
          <w:u w:val="single"/>
        </w:rPr>
      </w:pPr>
    </w:p>
    <w:p w14:paraId="7A740240" w14:textId="4F87397A" w:rsidR="002E01A5" w:rsidRPr="00143AB9" w:rsidRDefault="002E01A5" w:rsidP="00484EA2">
      <w:pPr>
        <w:rPr>
          <w:u w:val="single"/>
        </w:rPr>
      </w:pPr>
      <w:r>
        <w:rPr>
          <w:u w:val="single"/>
        </w:rPr>
        <w:t>=</w:t>
      </w:r>
    </w:p>
    <w:sectPr w:rsidR="002E01A5" w:rsidRPr="00143A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2F56" w14:textId="77777777" w:rsidR="00484EA2" w:rsidRDefault="00484EA2" w:rsidP="00484EA2">
      <w:pPr>
        <w:spacing w:after="0" w:line="240" w:lineRule="auto"/>
      </w:pPr>
      <w:r>
        <w:separator/>
      </w:r>
    </w:p>
  </w:endnote>
  <w:endnote w:type="continuationSeparator" w:id="0">
    <w:p w14:paraId="7D21592B" w14:textId="77777777" w:rsidR="00484EA2" w:rsidRDefault="00484EA2" w:rsidP="0048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andard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BEB4" w14:textId="77777777" w:rsidR="00484EA2" w:rsidRDefault="00484EA2" w:rsidP="00484EA2">
      <w:pPr>
        <w:spacing w:after="0" w:line="240" w:lineRule="auto"/>
      </w:pPr>
      <w:r>
        <w:separator/>
      </w:r>
    </w:p>
  </w:footnote>
  <w:footnote w:type="continuationSeparator" w:id="0">
    <w:p w14:paraId="3B265DFE" w14:textId="77777777" w:rsidR="00484EA2" w:rsidRDefault="00484EA2" w:rsidP="00484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EF"/>
    <w:multiLevelType w:val="multilevel"/>
    <w:tmpl w:val="0D664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9468C"/>
    <w:multiLevelType w:val="multilevel"/>
    <w:tmpl w:val="6F18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1214D"/>
    <w:multiLevelType w:val="multilevel"/>
    <w:tmpl w:val="A3BA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439A3"/>
    <w:multiLevelType w:val="hybridMultilevel"/>
    <w:tmpl w:val="CBD09970"/>
    <w:lvl w:ilvl="0" w:tplc="1FDC9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66345"/>
    <w:multiLevelType w:val="multilevel"/>
    <w:tmpl w:val="3C723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84F10"/>
    <w:multiLevelType w:val="hybridMultilevel"/>
    <w:tmpl w:val="C02859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5A33"/>
    <w:multiLevelType w:val="hybridMultilevel"/>
    <w:tmpl w:val="FDA2CAEA"/>
    <w:lvl w:ilvl="0" w:tplc="049C5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754EF"/>
    <w:multiLevelType w:val="multilevel"/>
    <w:tmpl w:val="446E8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E3DEA"/>
    <w:multiLevelType w:val="multilevel"/>
    <w:tmpl w:val="E0A84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F65E8"/>
    <w:multiLevelType w:val="multilevel"/>
    <w:tmpl w:val="6D68C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A6254"/>
    <w:multiLevelType w:val="multilevel"/>
    <w:tmpl w:val="03AC3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B2E4A"/>
    <w:multiLevelType w:val="multilevel"/>
    <w:tmpl w:val="29227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1B5585"/>
    <w:multiLevelType w:val="hybridMultilevel"/>
    <w:tmpl w:val="4B3A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B73B6"/>
    <w:multiLevelType w:val="multilevel"/>
    <w:tmpl w:val="DDDE32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107351"/>
    <w:multiLevelType w:val="multilevel"/>
    <w:tmpl w:val="5F5A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30240"/>
    <w:multiLevelType w:val="hybridMultilevel"/>
    <w:tmpl w:val="33BABAA6"/>
    <w:lvl w:ilvl="0" w:tplc="B4A21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F6B21"/>
    <w:multiLevelType w:val="multilevel"/>
    <w:tmpl w:val="56AA5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42888"/>
    <w:multiLevelType w:val="hybridMultilevel"/>
    <w:tmpl w:val="4F921B18"/>
    <w:lvl w:ilvl="0" w:tplc="CCBCF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F257B"/>
    <w:multiLevelType w:val="multilevel"/>
    <w:tmpl w:val="170455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A0655D"/>
    <w:multiLevelType w:val="multilevel"/>
    <w:tmpl w:val="E01AC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A5C5E"/>
    <w:multiLevelType w:val="multilevel"/>
    <w:tmpl w:val="9D3A5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3B5430"/>
    <w:multiLevelType w:val="multilevel"/>
    <w:tmpl w:val="113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11351"/>
    <w:multiLevelType w:val="multilevel"/>
    <w:tmpl w:val="5C7C6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063220">
    <w:abstractNumId w:val="14"/>
  </w:num>
  <w:num w:numId="2" w16cid:durableId="1067260100">
    <w:abstractNumId w:val="22"/>
  </w:num>
  <w:num w:numId="3" w16cid:durableId="1195508412">
    <w:abstractNumId w:val="0"/>
  </w:num>
  <w:num w:numId="4" w16cid:durableId="591937575">
    <w:abstractNumId w:val="10"/>
  </w:num>
  <w:num w:numId="5" w16cid:durableId="1196696929">
    <w:abstractNumId w:val="9"/>
  </w:num>
  <w:num w:numId="6" w16cid:durableId="986393362">
    <w:abstractNumId w:val="13"/>
  </w:num>
  <w:num w:numId="7" w16cid:durableId="243684430">
    <w:abstractNumId w:val="19"/>
  </w:num>
  <w:num w:numId="8" w16cid:durableId="60106205">
    <w:abstractNumId w:val="18"/>
  </w:num>
  <w:num w:numId="9" w16cid:durableId="233711096">
    <w:abstractNumId w:val="1"/>
  </w:num>
  <w:num w:numId="10" w16cid:durableId="1305546001">
    <w:abstractNumId w:val="8"/>
  </w:num>
  <w:num w:numId="11" w16cid:durableId="2063215554">
    <w:abstractNumId w:val="11"/>
  </w:num>
  <w:num w:numId="12" w16cid:durableId="1855076519">
    <w:abstractNumId w:val="7"/>
  </w:num>
  <w:num w:numId="13" w16cid:durableId="627587710">
    <w:abstractNumId w:val="4"/>
  </w:num>
  <w:num w:numId="14" w16cid:durableId="552275420">
    <w:abstractNumId w:val="16"/>
  </w:num>
  <w:num w:numId="15" w16cid:durableId="1800999173">
    <w:abstractNumId w:val="20"/>
  </w:num>
  <w:num w:numId="16" w16cid:durableId="155340958">
    <w:abstractNumId w:val="5"/>
  </w:num>
  <w:num w:numId="17" w16cid:durableId="1004358239">
    <w:abstractNumId w:val="17"/>
  </w:num>
  <w:num w:numId="18" w16cid:durableId="156305985">
    <w:abstractNumId w:val="2"/>
  </w:num>
  <w:num w:numId="19" w16cid:durableId="2064206556">
    <w:abstractNumId w:val="3"/>
  </w:num>
  <w:num w:numId="20" w16cid:durableId="1886406071">
    <w:abstractNumId w:val="21"/>
  </w:num>
  <w:num w:numId="21" w16cid:durableId="1470240712">
    <w:abstractNumId w:val="6"/>
  </w:num>
  <w:num w:numId="22" w16cid:durableId="785084412">
    <w:abstractNumId w:val="12"/>
  </w:num>
  <w:num w:numId="23" w16cid:durableId="1480418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83"/>
    <w:rsid w:val="00062975"/>
    <w:rsid w:val="00073211"/>
    <w:rsid w:val="000C16EB"/>
    <w:rsid w:val="000D0B21"/>
    <w:rsid w:val="00143AB9"/>
    <w:rsid w:val="001F6CAE"/>
    <w:rsid w:val="002830AC"/>
    <w:rsid w:val="002E01A5"/>
    <w:rsid w:val="002E2583"/>
    <w:rsid w:val="002E646B"/>
    <w:rsid w:val="003221A0"/>
    <w:rsid w:val="0045539B"/>
    <w:rsid w:val="00484EA2"/>
    <w:rsid w:val="004C298F"/>
    <w:rsid w:val="004E3464"/>
    <w:rsid w:val="00571C72"/>
    <w:rsid w:val="005A66B7"/>
    <w:rsid w:val="005B2AD9"/>
    <w:rsid w:val="005C31C1"/>
    <w:rsid w:val="006A235D"/>
    <w:rsid w:val="006D7F36"/>
    <w:rsid w:val="006F3660"/>
    <w:rsid w:val="0072785B"/>
    <w:rsid w:val="007926EB"/>
    <w:rsid w:val="007C1378"/>
    <w:rsid w:val="008748D8"/>
    <w:rsid w:val="008B7660"/>
    <w:rsid w:val="009775CE"/>
    <w:rsid w:val="00A672AE"/>
    <w:rsid w:val="00A84BD9"/>
    <w:rsid w:val="00A90C54"/>
    <w:rsid w:val="00B64C8C"/>
    <w:rsid w:val="00BA15E5"/>
    <w:rsid w:val="00CA2BEE"/>
    <w:rsid w:val="00D7006E"/>
    <w:rsid w:val="00D7331F"/>
    <w:rsid w:val="00E2075D"/>
    <w:rsid w:val="00E46705"/>
    <w:rsid w:val="00E52AD2"/>
    <w:rsid w:val="00E52EFA"/>
    <w:rsid w:val="00EF7502"/>
    <w:rsid w:val="00FA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B750"/>
  <w15:chartTrackingRefBased/>
  <w15:docId w15:val="{415D2EDD-7C62-4225-9838-A01230D5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72"/>
  </w:style>
  <w:style w:type="paragraph" w:styleId="Heading1">
    <w:name w:val="heading 1"/>
    <w:basedOn w:val="Normal"/>
    <w:next w:val="Normal"/>
    <w:link w:val="Heading1Char"/>
    <w:uiPriority w:val="9"/>
    <w:qFormat/>
    <w:rsid w:val="00571C7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1C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71C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71C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71C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71C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71C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71C7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71C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29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298F"/>
  </w:style>
  <w:style w:type="character" w:customStyle="1" w:styleId="eop">
    <w:name w:val="eop"/>
    <w:basedOn w:val="DefaultParagraphFont"/>
    <w:rsid w:val="004C298F"/>
  </w:style>
  <w:style w:type="character" w:customStyle="1" w:styleId="scxw39470386">
    <w:name w:val="scxw39470386"/>
    <w:basedOn w:val="DefaultParagraphFont"/>
    <w:rsid w:val="004C298F"/>
  </w:style>
  <w:style w:type="paragraph" w:styleId="ListParagraph">
    <w:name w:val="List Paragraph"/>
    <w:basedOn w:val="Normal"/>
    <w:uiPriority w:val="34"/>
    <w:qFormat/>
    <w:rsid w:val="000D0B21"/>
    <w:pPr>
      <w:ind w:left="720"/>
      <w:contextualSpacing/>
    </w:pPr>
  </w:style>
  <w:style w:type="character" w:customStyle="1" w:styleId="Heading1Char">
    <w:name w:val="Heading 1 Char"/>
    <w:basedOn w:val="DefaultParagraphFont"/>
    <w:link w:val="Heading1"/>
    <w:uiPriority w:val="9"/>
    <w:rsid w:val="00571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71C72"/>
    <w:rPr>
      <w:rFonts w:asciiTheme="majorHAnsi" w:eastAsiaTheme="majorEastAsia" w:hAnsiTheme="majorHAnsi" w:cstheme="majorBidi"/>
      <w:color w:val="44546A" w:themeColor="text2"/>
      <w:sz w:val="24"/>
      <w:szCs w:val="24"/>
    </w:rPr>
  </w:style>
  <w:style w:type="character" w:styleId="Hyperlink">
    <w:name w:val="Hyperlink"/>
    <w:basedOn w:val="DefaultParagraphFont"/>
    <w:uiPriority w:val="99"/>
    <w:unhideWhenUsed/>
    <w:rsid w:val="00062975"/>
    <w:rPr>
      <w:color w:val="0000FF"/>
      <w:u w:val="single"/>
    </w:rPr>
  </w:style>
  <w:style w:type="character" w:customStyle="1" w:styleId="vf-comments-count">
    <w:name w:val="vf-comments-count"/>
    <w:basedOn w:val="DefaultParagraphFont"/>
    <w:rsid w:val="00062975"/>
  </w:style>
  <w:style w:type="character" w:customStyle="1" w:styleId="sc-bwanaz">
    <w:name w:val="sc-bwanaz"/>
    <w:basedOn w:val="DefaultParagraphFont"/>
    <w:rsid w:val="00062975"/>
  </w:style>
  <w:style w:type="character" w:customStyle="1" w:styleId="sc-hhicem">
    <w:name w:val="sc-hhicem"/>
    <w:basedOn w:val="DefaultParagraphFont"/>
    <w:rsid w:val="00062975"/>
  </w:style>
  <w:style w:type="paragraph" w:styleId="NormalWeb">
    <w:name w:val="Normal (Web)"/>
    <w:basedOn w:val="Normal"/>
    <w:uiPriority w:val="99"/>
    <w:semiHidden/>
    <w:unhideWhenUsed/>
    <w:rsid w:val="000629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fvlgaz">
    <w:name w:val="sc-fvlgaz"/>
    <w:basedOn w:val="Normal"/>
    <w:rsid w:val="000629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hkevzq">
    <w:name w:val="sc-hkevzq"/>
    <w:basedOn w:val="Normal"/>
    <w:rsid w:val="00062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l6t30p">
    <w:name w:val="dcr-l6t30p"/>
    <w:basedOn w:val="DefaultParagraphFont"/>
    <w:rsid w:val="008B7660"/>
  </w:style>
  <w:style w:type="character" w:customStyle="1" w:styleId="dcr-ochq61">
    <w:name w:val="dcr-ochq61"/>
    <w:basedOn w:val="DefaultParagraphFont"/>
    <w:rsid w:val="008B7660"/>
  </w:style>
  <w:style w:type="paragraph" w:customStyle="1" w:styleId="dcr-i43ppq">
    <w:name w:val="dcr-i43ppq"/>
    <w:basedOn w:val="Normal"/>
    <w:rsid w:val="008B76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1of5t9g">
    <w:name w:val="dcr-1of5t9g"/>
    <w:basedOn w:val="Normal"/>
    <w:rsid w:val="008B76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71C72"/>
    <w:rPr>
      <w:i/>
      <w:iCs/>
    </w:rPr>
  </w:style>
  <w:style w:type="paragraph" w:styleId="Header">
    <w:name w:val="header"/>
    <w:basedOn w:val="Normal"/>
    <w:link w:val="HeaderChar"/>
    <w:uiPriority w:val="99"/>
    <w:unhideWhenUsed/>
    <w:rsid w:val="0048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A2"/>
  </w:style>
  <w:style w:type="paragraph" w:styleId="Footer">
    <w:name w:val="footer"/>
    <w:basedOn w:val="Normal"/>
    <w:link w:val="FooterChar"/>
    <w:uiPriority w:val="99"/>
    <w:unhideWhenUsed/>
    <w:rsid w:val="00484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EA2"/>
  </w:style>
  <w:style w:type="character" w:customStyle="1" w:styleId="Heading2Char">
    <w:name w:val="Heading 2 Char"/>
    <w:basedOn w:val="DefaultParagraphFont"/>
    <w:link w:val="Heading2"/>
    <w:uiPriority w:val="9"/>
    <w:semiHidden/>
    <w:rsid w:val="00571C72"/>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571C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71C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71C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71C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71C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71C7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71C7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71C7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71C7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71C7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71C72"/>
    <w:rPr>
      <w:rFonts w:asciiTheme="majorHAnsi" w:eastAsiaTheme="majorEastAsia" w:hAnsiTheme="majorHAnsi" w:cstheme="majorBidi"/>
      <w:sz w:val="24"/>
      <w:szCs w:val="24"/>
    </w:rPr>
  </w:style>
  <w:style w:type="character" w:styleId="Strong">
    <w:name w:val="Strong"/>
    <w:basedOn w:val="DefaultParagraphFont"/>
    <w:uiPriority w:val="22"/>
    <w:qFormat/>
    <w:rsid w:val="00571C72"/>
    <w:rPr>
      <w:b/>
      <w:bCs/>
    </w:rPr>
  </w:style>
  <w:style w:type="paragraph" w:styleId="NoSpacing">
    <w:name w:val="No Spacing"/>
    <w:uiPriority w:val="1"/>
    <w:qFormat/>
    <w:rsid w:val="00571C72"/>
    <w:pPr>
      <w:spacing w:after="0" w:line="240" w:lineRule="auto"/>
    </w:pPr>
  </w:style>
  <w:style w:type="paragraph" w:styleId="Quote">
    <w:name w:val="Quote"/>
    <w:basedOn w:val="Normal"/>
    <w:next w:val="Normal"/>
    <w:link w:val="QuoteChar"/>
    <w:uiPriority w:val="29"/>
    <w:qFormat/>
    <w:rsid w:val="00571C7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71C72"/>
    <w:rPr>
      <w:i/>
      <w:iCs/>
      <w:color w:val="404040" w:themeColor="text1" w:themeTint="BF"/>
    </w:rPr>
  </w:style>
  <w:style w:type="paragraph" w:styleId="IntenseQuote">
    <w:name w:val="Intense Quote"/>
    <w:basedOn w:val="Normal"/>
    <w:next w:val="Normal"/>
    <w:link w:val="IntenseQuoteChar"/>
    <w:uiPriority w:val="30"/>
    <w:qFormat/>
    <w:rsid w:val="00571C7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71C7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71C72"/>
    <w:rPr>
      <w:i/>
      <w:iCs/>
      <w:color w:val="404040" w:themeColor="text1" w:themeTint="BF"/>
    </w:rPr>
  </w:style>
  <w:style w:type="character" w:styleId="IntenseEmphasis">
    <w:name w:val="Intense Emphasis"/>
    <w:basedOn w:val="DefaultParagraphFont"/>
    <w:uiPriority w:val="21"/>
    <w:qFormat/>
    <w:rsid w:val="00571C72"/>
    <w:rPr>
      <w:b/>
      <w:bCs/>
      <w:i/>
      <w:iCs/>
    </w:rPr>
  </w:style>
  <w:style w:type="character" w:styleId="SubtleReference">
    <w:name w:val="Subtle Reference"/>
    <w:basedOn w:val="DefaultParagraphFont"/>
    <w:uiPriority w:val="31"/>
    <w:qFormat/>
    <w:rsid w:val="00571C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71C72"/>
    <w:rPr>
      <w:b/>
      <w:bCs/>
      <w:smallCaps/>
      <w:spacing w:val="5"/>
      <w:u w:val="single"/>
    </w:rPr>
  </w:style>
  <w:style w:type="character" w:styleId="BookTitle">
    <w:name w:val="Book Title"/>
    <w:basedOn w:val="DefaultParagraphFont"/>
    <w:uiPriority w:val="33"/>
    <w:qFormat/>
    <w:rsid w:val="00571C72"/>
    <w:rPr>
      <w:b/>
      <w:bCs/>
      <w:smallCaps/>
    </w:rPr>
  </w:style>
  <w:style w:type="paragraph" w:styleId="TOCHeading">
    <w:name w:val="TOC Heading"/>
    <w:basedOn w:val="Heading1"/>
    <w:next w:val="Normal"/>
    <w:uiPriority w:val="39"/>
    <w:semiHidden/>
    <w:unhideWhenUsed/>
    <w:qFormat/>
    <w:rsid w:val="00571C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6082">
      <w:bodyDiv w:val="1"/>
      <w:marLeft w:val="0"/>
      <w:marRight w:val="0"/>
      <w:marTop w:val="0"/>
      <w:marBottom w:val="0"/>
      <w:divBdr>
        <w:top w:val="none" w:sz="0" w:space="0" w:color="auto"/>
        <w:left w:val="none" w:sz="0" w:space="0" w:color="auto"/>
        <w:bottom w:val="none" w:sz="0" w:space="0" w:color="auto"/>
        <w:right w:val="none" w:sz="0" w:space="0" w:color="auto"/>
      </w:divBdr>
      <w:divsChild>
        <w:div w:id="1499535597">
          <w:marLeft w:val="0"/>
          <w:marRight w:val="0"/>
          <w:marTop w:val="0"/>
          <w:marBottom w:val="0"/>
          <w:divBdr>
            <w:top w:val="none" w:sz="0" w:space="0" w:color="auto"/>
            <w:left w:val="none" w:sz="0" w:space="0" w:color="auto"/>
            <w:bottom w:val="none" w:sz="0" w:space="0" w:color="auto"/>
            <w:right w:val="none" w:sz="0" w:space="0" w:color="auto"/>
          </w:divBdr>
        </w:div>
        <w:div w:id="1008289242">
          <w:marLeft w:val="0"/>
          <w:marRight w:val="0"/>
          <w:marTop w:val="0"/>
          <w:marBottom w:val="0"/>
          <w:divBdr>
            <w:top w:val="none" w:sz="0" w:space="0" w:color="auto"/>
            <w:left w:val="none" w:sz="0" w:space="0" w:color="auto"/>
            <w:bottom w:val="none" w:sz="0" w:space="0" w:color="auto"/>
            <w:right w:val="none" w:sz="0" w:space="0" w:color="auto"/>
          </w:divBdr>
          <w:divsChild>
            <w:div w:id="36050421">
              <w:marLeft w:val="0"/>
              <w:marRight w:val="0"/>
              <w:marTop w:val="0"/>
              <w:marBottom w:val="0"/>
              <w:divBdr>
                <w:top w:val="none" w:sz="0" w:space="0" w:color="auto"/>
                <w:left w:val="none" w:sz="0" w:space="0" w:color="auto"/>
                <w:bottom w:val="none" w:sz="0" w:space="0" w:color="auto"/>
                <w:right w:val="none" w:sz="0" w:space="0" w:color="auto"/>
              </w:divBdr>
            </w:div>
            <w:div w:id="1912621959">
              <w:marLeft w:val="0"/>
              <w:marRight w:val="0"/>
              <w:marTop w:val="0"/>
              <w:marBottom w:val="0"/>
              <w:divBdr>
                <w:top w:val="none" w:sz="0" w:space="0" w:color="auto"/>
                <w:left w:val="none" w:sz="0" w:space="0" w:color="auto"/>
                <w:bottom w:val="none" w:sz="0" w:space="0" w:color="auto"/>
                <w:right w:val="none" w:sz="0" w:space="0" w:color="auto"/>
              </w:divBdr>
            </w:div>
            <w:div w:id="708259435">
              <w:marLeft w:val="0"/>
              <w:marRight w:val="0"/>
              <w:marTop w:val="0"/>
              <w:marBottom w:val="0"/>
              <w:divBdr>
                <w:top w:val="none" w:sz="0" w:space="0" w:color="auto"/>
                <w:left w:val="none" w:sz="0" w:space="0" w:color="auto"/>
                <w:bottom w:val="none" w:sz="0" w:space="0" w:color="auto"/>
                <w:right w:val="none" w:sz="0" w:space="0" w:color="auto"/>
              </w:divBdr>
            </w:div>
            <w:div w:id="1530483713">
              <w:marLeft w:val="0"/>
              <w:marRight w:val="0"/>
              <w:marTop w:val="0"/>
              <w:marBottom w:val="0"/>
              <w:divBdr>
                <w:top w:val="none" w:sz="0" w:space="0" w:color="auto"/>
                <w:left w:val="none" w:sz="0" w:space="0" w:color="auto"/>
                <w:bottom w:val="none" w:sz="0" w:space="0" w:color="auto"/>
                <w:right w:val="none" w:sz="0" w:space="0" w:color="auto"/>
              </w:divBdr>
            </w:div>
            <w:div w:id="1132820190">
              <w:marLeft w:val="0"/>
              <w:marRight w:val="0"/>
              <w:marTop w:val="0"/>
              <w:marBottom w:val="0"/>
              <w:divBdr>
                <w:top w:val="none" w:sz="0" w:space="0" w:color="auto"/>
                <w:left w:val="none" w:sz="0" w:space="0" w:color="auto"/>
                <w:bottom w:val="none" w:sz="0" w:space="0" w:color="auto"/>
                <w:right w:val="none" w:sz="0" w:space="0" w:color="auto"/>
              </w:divBdr>
            </w:div>
          </w:divsChild>
        </w:div>
        <w:div w:id="1363438238">
          <w:marLeft w:val="0"/>
          <w:marRight w:val="0"/>
          <w:marTop w:val="0"/>
          <w:marBottom w:val="0"/>
          <w:divBdr>
            <w:top w:val="none" w:sz="0" w:space="0" w:color="auto"/>
            <w:left w:val="none" w:sz="0" w:space="0" w:color="auto"/>
            <w:bottom w:val="none" w:sz="0" w:space="0" w:color="auto"/>
            <w:right w:val="none" w:sz="0" w:space="0" w:color="auto"/>
          </w:divBdr>
        </w:div>
        <w:div w:id="1244686778">
          <w:marLeft w:val="0"/>
          <w:marRight w:val="0"/>
          <w:marTop w:val="0"/>
          <w:marBottom w:val="0"/>
          <w:divBdr>
            <w:top w:val="none" w:sz="0" w:space="0" w:color="auto"/>
            <w:left w:val="none" w:sz="0" w:space="0" w:color="auto"/>
            <w:bottom w:val="none" w:sz="0" w:space="0" w:color="auto"/>
            <w:right w:val="none" w:sz="0" w:space="0" w:color="auto"/>
          </w:divBdr>
        </w:div>
        <w:div w:id="829296109">
          <w:marLeft w:val="0"/>
          <w:marRight w:val="0"/>
          <w:marTop w:val="0"/>
          <w:marBottom w:val="0"/>
          <w:divBdr>
            <w:top w:val="none" w:sz="0" w:space="0" w:color="auto"/>
            <w:left w:val="none" w:sz="0" w:space="0" w:color="auto"/>
            <w:bottom w:val="none" w:sz="0" w:space="0" w:color="auto"/>
            <w:right w:val="none" w:sz="0" w:space="0" w:color="auto"/>
          </w:divBdr>
        </w:div>
        <w:div w:id="1182475991">
          <w:marLeft w:val="0"/>
          <w:marRight w:val="0"/>
          <w:marTop w:val="0"/>
          <w:marBottom w:val="0"/>
          <w:divBdr>
            <w:top w:val="none" w:sz="0" w:space="0" w:color="auto"/>
            <w:left w:val="none" w:sz="0" w:space="0" w:color="auto"/>
            <w:bottom w:val="none" w:sz="0" w:space="0" w:color="auto"/>
            <w:right w:val="none" w:sz="0" w:space="0" w:color="auto"/>
          </w:divBdr>
        </w:div>
        <w:div w:id="263660927">
          <w:marLeft w:val="0"/>
          <w:marRight w:val="0"/>
          <w:marTop w:val="0"/>
          <w:marBottom w:val="0"/>
          <w:divBdr>
            <w:top w:val="none" w:sz="0" w:space="0" w:color="auto"/>
            <w:left w:val="none" w:sz="0" w:space="0" w:color="auto"/>
            <w:bottom w:val="none" w:sz="0" w:space="0" w:color="auto"/>
            <w:right w:val="none" w:sz="0" w:space="0" w:color="auto"/>
          </w:divBdr>
        </w:div>
        <w:div w:id="1819222801">
          <w:marLeft w:val="0"/>
          <w:marRight w:val="0"/>
          <w:marTop w:val="0"/>
          <w:marBottom w:val="0"/>
          <w:divBdr>
            <w:top w:val="none" w:sz="0" w:space="0" w:color="auto"/>
            <w:left w:val="none" w:sz="0" w:space="0" w:color="auto"/>
            <w:bottom w:val="none" w:sz="0" w:space="0" w:color="auto"/>
            <w:right w:val="none" w:sz="0" w:space="0" w:color="auto"/>
          </w:divBdr>
          <w:divsChild>
            <w:div w:id="2083216047">
              <w:marLeft w:val="0"/>
              <w:marRight w:val="0"/>
              <w:marTop w:val="0"/>
              <w:marBottom w:val="0"/>
              <w:divBdr>
                <w:top w:val="none" w:sz="0" w:space="0" w:color="auto"/>
                <w:left w:val="none" w:sz="0" w:space="0" w:color="auto"/>
                <w:bottom w:val="none" w:sz="0" w:space="0" w:color="auto"/>
                <w:right w:val="none" w:sz="0" w:space="0" w:color="auto"/>
              </w:divBdr>
            </w:div>
            <w:div w:id="537861127">
              <w:marLeft w:val="0"/>
              <w:marRight w:val="0"/>
              <w:marTop w:val="0"/>
              <w:marBottom w:val="0"/>
              <w:divBdr>
                <w:top w:val="none" w:sz="0" w:space="0" w:color="auto"/>
                <w:left w:val="none" w:sz="0" w:space="0" w:color="auto"/>
                <w:bottom w:val="none" w:sz="0" w:space="0" w:color="auto"/>
                <w:right w:val="none" w:sz="0" w:space="0" w:color="auto"/>
              </w:divBdr>
            </w:div>
            <w:div w:id="1176535006">
              <w:marLeft w:val="0"/>
              <w:marRight w:val="0"/>
              <w:marTop w:val="0"/>
              <w:marBottom w:val="0"/>
              <w:divBdr>
                <w:top w:val="none" w:sz="0" w:space="0" w:color="auto"/>
                <w:left w:val="none" w:sz="0" w:space="0" w:color="auto"/>
                <w:bottom w:val="none" w:sz="0" w:space="0" w:color="auto"/>
                <w:right w:val="none" w:sz="0" w:space="0" w:color="auto"/>
              </w:divBdr>
            </w:div>
            <w:div w:id="142745769">
              <w:marLeft w:val="0"/>
              <w:marRight w:val="0"/>
              <w:marTop w:val="0"/>
              <w:marBottom w:val="0"/>
              <w:divBdr>
                <w:top w:val="none" w:sz="0" w:space="0" w:color="auto"/>
                <w:left w:val="none" w:sz="0" w:space="0" w:color="auto"/>
                <w:bottom w:val="none" w:sz="0" w:space="0" w:color="auto"/>
                <w:right w:val="none" w:sz="0" w:space="0" w:color="auto"/>
              </w:divBdr>
            </w:div>
            <w:div w:id="206450577">
              <w:marLeft w:val="0"/>
              <w:marRight w:val="0"/>
              <w:marTop w:val="0"/>
              <w:marBottom w:val="0"/>
              <w:divBdr>
                <w:top w:val="none" w:sz="0" w:space="0" w:color="auto"/>
                <w:left w:val="none" w:sz="0" w:space="0" w:color="auto"/>
                <w:bottom w:val="none" w:sz="0" w:space="0" w:color="auto"/>
                <w:right w:val="none" w:sz="0" w:space="0" w:color="auto"/>
              </w:divBdr>
            </w:div>
          </w:divsChild>
        </w:div>
        <w:div w:id="156266666">
          <w:marLeft w:val="0"/>
          <w:marRight w:val="0"/>
          <w:marTop w:val="0"/>
          <w:marBottom w:val="0"/>
          <w:divBdr>
            <w:top w:val="none" w:sz="0" w:space="0" w:color="auto"/>
            <w:left w:val="none" w:sz="0" w:space="0" w:color="auto"/>
            <w:bottom w:val="none" w:sz="0" w:space="0" w:color="auto"/>
            <w:right w:val="none" w:sz="0" w:space="0" w:color="auto"/>
          </w:divBdr>
          <w:divsChild>
            <w:div w:id="1431272607">
              <w:marLeft w:val="0"/>
              <w:marRight w:val="0"/>
              <w:marTop w:val="0"/>
              <w:marBottom w:val="0"/>
              <w:divBdr>
                <w:top w:val="none" w:sz="0" w:space="0" w:color="auto"/>
                <w:left w:val="none" w:sz="0" w:space="0" w:color="auto"/>
                <w:bottom w:val="none" w:sz="0" w:space="0" w:color="auto"/>
                <w:right w:val="none" w:sz="0" w:space="0" w:color="auto"/>
              </w:divBdr>
            </w:div>
            <w:div w:id="348218166">
              <w:marLeft w:val="0"/>
              <w:marRight w:val="0"/>
              <w:marTop w:val="0"/>
              <w:marBottom w:val="0"/>
              <w:divBdr>
                <w:top w:val="none" w:sz="0" w:space="0" w:color="auto"/>
                <w:left w:val="none" w:sz="0" w:space="0" w:color="auto"/>
                <w:bottom w:val="none" w:sz="0" w:space="0" w:color="auto"/>
                <w:right w:val="none" w:sz="0" w:space="0" w:color="auto"/>
              </w:divBdr>
            </w:div>
            <w:div w:id="986251380">
              <w:marLeft w:val="0"/>
              <w:marRight w:val="0"/>
              <w:marTop w:val="0"/>
              <w:marBottom w:val="0"/>
              <w:divBdr>
                <w:top w:val="none" w:sz="0" w:space="0" w:color="auto"/>
                <w:left w:val="none" w:sz="0" w:space="0" w:color="auto"/>
                <w:bottom w:val="none" w:sz="0" w:space="0" w:color="auto"/>
                <w:right w:val="none" w:sz="0" w:space="0" w:color="auto"/>
              </w:divBdr>
            </w:div>
            <w:div w:id="1662469435">
              <w:marLeft w:val="0"/>
              <w:marRight w:val="0"/>
              <w:marTop w:val="0"/>
              <w:marBottom w:val="0"/>
              <w:divBdr>
                <w:top w:val="none" w:sz="0" w:space="0" w:color="auto"/>
                <w:left w:val="none" w:sz="0" w:space="0" w:color="auto"/>
                <w:bottom w:val="none" w:sz="0" w:space="0" w:color="auto"/>
                <w:right w:val="none" w:sz="0" w:space="0" w:color="auto"/>
              </w:divBdr>
            </w:div>
            <w:div w:id="2095661274">
              <w:marLeft w:val="0"/>
              <w:marRight w:val="0"/>
              <w:marTop w:val="0"/>
              <w:marBottom w:val="0"/>
              <w:divBdr>
                <w:top w:val="none" w:sz="0" w:space="0" w:color="auto"/>
                <w:left w:val="none" w:sz="0" w:space="0" w:color="auto"/>
                <w:bottom w:val="none" w:sz="0" w:space="0" w:color="auto"/>
                <w:right w:val="none" w:sz="0" w:space="0" w:color="auto"/>
              </w:divBdr>
            </w:div>
          </w:divsChild>
        </w:div>
        <w:div w:id="1525633801">
          <w:marLeft w:val="0"/>
          <w:marRight w:val="0"/>
          <w:marTop w:val="0"/>
          <w:marBottom w:val="0"/>
          <w:divBdr>
            <w:top w:val="none" w:sz="0" w:space="0" w:color="auto"/>
            <w:left w:val="none" w:sz="0" w:space="0" w:color="auto"/>
            <w:bottom w:val="none" w:sz="0" w:space="0" w:color="auto"/>
            <w:right w:val="none" w:sz="0" w:space="0" w:color="auto"/>
          </w:divBdr>
        </w:div>
        <w:div w:id="254948852">
          <w:marLeft w:val="0"/>
          <w:marRight w:val="0"/>
          <w:marTop w:val="0"/>
          <w:marBottom w:val="0"/>
          <w:divBdr>
            <w:top w:val="none" w:sz="0" w:space="0" w:color="auto"/>
            <w:left w:val="none" w:sz="0" w:space="0" w:color="auto"/>
            <w:bottom w:val="none" w:sz="0" w:space="0" w:color="auto"/>
            <w:right w:val="none" w:sz="0" w:space="0" w:color="auto"/>
          </w:divBdr>
        </w:div>
        <w:div w:id="1726639701">
          <w:marLeft w:val="0"/>
          <w:marRight w:val="0"/>
          <w:marTop w:val="0"/>
          <w:marBottom w:val="0"/>
          <w:divBdr>
            <w:top w:val="none" w:sz="0" w:space="0" w:color="auto"/>
            <w:left w:val="none" w:sz="0" w:space="0" w:color="auto"/>
            <w:bottom w:val="none" w:sz="0" w:space="0" w:color="auto"/>
            <w:right w:val="none" w:sz="0" w:space="0" w:color="auto"/>
          </w:divBdr>
        </w:div>
        <w:div w:id="1553926189">
          <w:marLeft w:val="0"/>
          <w:marRight w:val="0"/>
          <w:marTop w:val="0"/>
          <w:marBottom w:val="0"/>
          <w:divBdr>
            <w:top w:val="none" w:sz="0" w:space="0" w:color="auto"/>
            <w:left w:val="none" w:sz="0" w:space="0" w:color="auto"/>
            <w:bottom w:val="none" w:sz="0" w:space="0" w:color="auto"/>
            <w:right w:val="none" w:sz="0" w:space="0" w:color="auto"/>
          </w:divBdr>
        </w:div>
        <w:div w:id="601111520">
          <w:marLeft w:val="0"/>
          <w:marRight w:val="0"/>
          <w:marTop w:val="0"/>
          <w:marBottom w:val="0"/>
          <w:divBdr>
            <w:top w:val="none" w:sz="0" w:space="0" w:color="auto"/>
            <w:left w:val="none" w:sz="0" w:space="0" w:color="auto"/>
            <w:bottom w:val="none" w:sz="0" w:space="0" w:color="auto"/>
            <w:right w:val="none" w:sz="0" w:space="0" w:color="auto"/>
          </w:divBdr>
        </w:div>
        <w:div w:id="1251235276">
          <w:marLeft w:val="0"/>
          <w:marRight w:val="0"/>
          <w:marTop w:val="0"/>
          <w:marBottom w:val="0"/>
          <w:divBdr>
            <w:top w:val="none" w:sz="0" w:space="0" w:color="auto"/>
            <w:left w:val="none" w:sz="0" w:space="0" w:color="auto"/>
            <w:bottom w:val="none" w:sz="0" w:space="0" w:color="auto"/>
            <w:right w:val="none" w:sz="0" w:space="0" w:color="auto"/>
          </w:divBdr>
          <w:divsChild>
            <w:div w:id="1237739887">
              <w:marLeft w:val="0"/>
              <w:marRight w:val="0"/>
              <w:marTop w:val="0"/>
              <w:marBottom w:val="0"/>
              <w:divBdr>
                <w:top w:val="none" w:sz="0" w:space="0" w:color="auto"/>
                <w:left w:val="none" w:sz="0" w:space="0" w:color="auto"/>
                <w:bottom w:val="none" w:sz="0" w:space="0" w:color="auto"/>
                <w:right w:val="none" w:sz="0" w:space="0" w:color="auto"/>
              </w:divBdr>
            </w:div>
            <w:div w:id="1778677091">
              <w:marLeft w:val="0"/>
              <w:marRight w:val="0"/>
              <w:marTop w:val="0"/>
              <w:marBottom w:val="0"/>
              <w:divBdr>
                <w:top w:val="none" w:sz="0" w:space="0" w:color="auto"/>
                <w:left w:val="none" w:sz="0" w:space="0" w:color="auto"/>
                <w:bottom w:val="none" w:sz="0" w:space="0" w:color="auto"/>
                <w:right w:val="none" w:sz="0" w:space="0" w:color="auto"/>
              </w:divBdr>
            </w:div>
            <w:div w:id="2065250646">
              <w:marLeft w:val="0"/>
              <w:marRight w:val="0"/>
              <w:marTop w:val="0"/>
              <w:marBottom w:val="0"/>
              <w:divBdr>
                <w:top w:val="none" w:sz="0" w:space="0" w:color="auto"/>
                <w:left w:val="none" w:sz="0" w:space="0" w:color="auto"/>
                <w:bottom w:val="none" w:sz="0" w:space="0" w:color="auto"/>
                <w:right w:val="none" w:sz="0" w:space="0" w:color="auto"/>
              </w:divBdr>
            </w:div>
            <w:div w:id="703097552">
              <w:marLeft w:val="0"/>
              <w:marRight w:val="0"/>
              <w:marTop w:val="0"/>
              <w:marBottom w:val="0"/>
              <w:divBdr>
                <w:top w:val="none" w:sz="0" w:space="0" w:color="auto"/>
                <w:left w:val="none" w:sz="0" w:space="0" w:color="auto"/>
                <w:bottom w:val="none" w:sz="0" w:space="0" w:color="auto"/>
                <w:right w:val="none" w:sz="0" w:space="0" w:color="auto"/>
              </w:divBdr>
            </w:div>
            <w:div w:id="1667591781">
              <w:marLeft w:val="0"/>
              <w:marRight w:val="0"/>
              <w:marTop w:val="0"/>
              <w:marBottom w:val="0"/>
              <w:divBdr>
                <w:top w:val="none" w:sz="0" w:space="0" w:color="auto"/>
                <w:left w:val="none" w:sz="0" w:space="0" w:color="auto"/>
                <w:bottom w:val="none" w:sz="0" w:space="0" w:color="auto"/>
                <w:right w:val="none" w:sz="0" w:space="0" w:color="auto"/>
              </w:divBdr>
            </w:div>
          </w:divsChild>
        </w:div>
        <w:div w:id="157767542">
          <w:marLeft w:val="0"/>
          <w:marRight w:val="0"/>
          <w:marTop w:val="0"/>
          <w:marBottom w:val="0"/>
          <w:divBdr>
            <w:top w:val="none" w:sz="0" w:space="0" w:color="auto"/>
            <w:left w:val="none" w:sz="0" w:space="0" w:color="auto"/>
            <w:bottom w:val="none" w:sz="0" w:space="0" w:color="auto"/>
            <w:right w:val="none" w:sz="0" w:space="0" w:color="auto"/>
          </w:divBdr>
          <w:divsChild>
            <w:div w:id="1236548109">
              <w:marLeft w:val="0"/>
              <w:marRight w:val="0"/>
              <w:marTop w:val="0"/>
              <w:marBottom w:val="0"/>
              <w:divBdr>
                <w:top w:val="none" w:sz="0" w:space="0" w:color="auto"/>
                <w:left w:val="none" w:sz="0" w:space="0" w:color="auto"/>
                <w:bottom w:val="none" w:sz="0" w:space="0" w:color="auto"/>
                <w:right w:val="none" w:sz="0" w:space="0" w:color="auto"/>
              </w:divBdr>
            </w:div>
            <w:div w:id="636837604">
              <w:marLeft w:val="0"/>
              <w:marRight w:val="0"/>
              <w:marTop w:val="0"/>
              <w:marBottom w:val="0"/>
              <w:divBdr>
                <w:top w:val="none" w:sz="0" w:space="0" w:color="auto"/>
                <w:left w:val="none" w:sz="0" w:space="0" w:color="auto"/>
                <w:bottom w:val="none" w:sz="0" w:space="0" w:color="auto"/>
                <w:right w:val="none" w:sz="0" w:space="0" w:color="auto"/>
              </w:divBdr>
            </w:div>
            <w:div w:id="135342141">
              <w:marLeft w:val="0"/>
              <w:marRight w:val="0"/>
              <w:marTop w:val="0"/>
              <w:marBottom w:val="0"/>
              <w:divBdr>
                <w:top w:val="none" w:sz="0" w:space="0" w:color="auto"/>
                <w:left w:val="none" w:sz="0" w:space="0" w:color="auto"/>
                <w:bottom w:val="none" w:sz="0" w:space="0" w:color="auto"/>
                <w:right w:val="none" w:sz="0" w:space="0" w:color="auto"/>
              </w:divBdr>
            </w:div>
            <w:div w:id="1246382757">
              <w:marLeft w:val="0"/>
              <w:marRight w:val="0"/>
              <w:marTop w:val="0"/>
              <w:marBottom w:val="0"/>
              <w:divBdr>
                <w:top w:val="none" w:sz="0" w:space="0" w:color="auto"/>
                <w:left w:val="none" w:sz="0" w:space="0" w:color="auto"/>
                <w:bottom w:val="none" w:sz="0" w:space="0" w:color="auto"/>
                <w:right w:val="none" w:sz="0" w:space="0" w:color="auto"/>
              </w:divBdr>
            </w:div>
            <w:div w:id="1009143303">
              <w:marLeft w:val="0"/>
              <w:marRight w:val="0"/>
              <w:marTop w:val="0"/>
              <w:marBottom w:val="0"/>
              <w:divBdr>
                <w:top w:val="none" w:sz="0" w:space="0" w:color="auto"/>
                <w:left w:val="none" w:sz="0" w:space="0" w:color="auto"/>
                <w:bottom w:val="none" w:sz="0" w:space="0" w:color="auto"/>
                <w:right w:val="none" w:sz="0" w:space="0" w:color="auto"/>
              </w:divBdr>
            </w:div>
          </w:divsChild>
        </w:div>
        <w:div w:id="1153257459">
          <w:marLeft w:val="0"/>
          <w:marRight w:val="0"/>
          <w:marTop w:val="0"/>
          <w:marBottom w:val="0"/>
          <w:divBdr>
            <w:top w:val="none" w:sz="0" w:space="0" w:color="auto"/>
            <w:left w:val="none" w:sz="0" w:space="0" w:color="auto"/>
            <w:bottom w:val="none" w:sz="0" w:space="0" w:color="auto"/>
            <w:right w:val="none" w:sz="0" w:space="0" w:color="auto"/>
          </w:divBdr>
          <w:divsChild>
            <w:div w:id="1737777936">
              <w:marLeft w:val="0"/>
              <w:marRight w:val="0"/>
              <w:marTop w:val="0"/>
              <w:marBottom w:val="0"/>
              <w:divBdr>
                <w:top w:val="none" w:sz="0" w:space="0" w:color="auto"/>
                <w:left w:val="none" w:sz="0" w:space="0" w:color="auto"/>
                <w:bottom w:val="none" w:sz="0" w:space="0" w:color="auto"/>
                <w:right w:val="none" w:sz="0" w:space="0" w:color="auto"/>
              </w:divBdr>
            </w:div>
            <w:div w:id="78648641">
              <w:marLeft w:val="0"/>
              <w:marRight w:val="0"/>
              <w:marTop w:val="0"/>
              <w:marBottom w:val="0"/>
              <w:divBdr>
                <w:top w:val="none" w:sz="0" w:space="0" w:color="auto"/>
                <w:left w:val="none" w:sz="0" w:space="0" w:color="auto"/>
                <w:bottom w:val="none" w:sz="0" w:space="0" w:color="auto"/>
                <w:right w:val="none" w:sz="0" w:space="0" w:color="auto"/>
              </w:divBdr>
            </w:div>
            <w:div w:id="1686324228">
              <w:marLeft w:val="0"/>
              <w:marRight w:val="0"/>
              <w:marTop w:val="0"/>
              <w:marBottom w:val="0"/>
              <w:divBdr>
                <w:top w:val="none" w:sz="0" w:space="0" w:color="auto"/>
                <w:left w:val="none" w:sz="0" w:space="0" w:color="auto"/>
                <w:bottom w:val="none" w:sz="0" w:space="0" w:color="auto"/>
                <w:right w:val="none" w:sz="0" w:space="0" w:color="auto"/>
              </w:divBdr>
            </w:div>
            <w:div w:id="932201844">
              <w:marLeft w:val="0"/>
              <w:marRight w:val="0"/>
              <w:marTop w:val="0"/>
              <w:marBottom w:val="0"/>
              <w:divBdr>
                <w:top w:val="none" w:sz="0" w:space="0" w:color="auto"/>
                <w:left w:val="none" w:sz="0" w:space="0" w:color="auto"/>
                <w:bottom w:val="none" w:sz="0" w:space="0" w:color="auto"/>
                <w:right w:val="none" w:sz="0" w:space="0" w:color="auto"/>
              </w:divBdr>
            </w:div>
            <w:div w:id="271475400">
              <w:marLeft w:val="0"/>
              <w:marRight w:val="0"/>
              <w:marTop w:val="0"/>
              <w:marBottom w:val="0"/>
              <w:divBdr>
                <w:top w:val="none" w:sz="0" w:space="0" w:color="auto"/>
                <w:left w:val="none" w:sz="0" w:space="0" w:color="auto"/>
                <w:bottom w:val="none" w:sz="0" w:space="0" w:color="auto"/>
                <w:right w:val="none" w:sz="0" w:space="0" w:color="auto"/>
              </w:divBdr>
            </w:div>
          </w:divsChild>
        </w:div>
        <w:div w:id="1066759641">
          <w:marLeft w:val="0"/>
          <w:marRight w:val="0"/>
          <w:marTop w:val="0"/>
          <w:marBottom w:val="0"/>
          <w:divBdr>
            <w:top w:val="none" w:sz="0" w:space="0" w:color="auto"/>
            <w:left w:val="none" w:sz="0" w:space="0" w:color="auto"/>
            <w:bottom w:val="none" w:sz="0" w:space="0" w:color="auto"/>
            <w:right w:val="none" w:sz="0" w:space="0" w:color="auto"/>
          </w:divBdr>
        </w:div>
        <w:div w:id="1008412078">
          <w:marLeft w:val="0"/>
          <w:marRight w:val="0"/>
          <w:marTop w:val="0"/>
          <w:marBottom w:val="0"/>
          <w:divBdr>
            <w:top w:val="none" w:sz="0" w:space="0" w:color="auto"/>
            <w:left w:val="none" w:sz="0" w:space="0" w:color="auto"/>
            <w:bottom w:val="none" w:sz="0" w:space="0" w:color="auto"/>
            <w:right w:val="none" w:sz="0" w:space="0" w:color="auto"/>
          </w:divBdr>
        </w:div>
        <w:div w:id="196702635">
          <w:marLeft w:val="0"/>
          <w:marRight w:val="0"/>
          <w:marTop w:val="0"/>
          <w:marBottom w:val="0"/>
          <w:divBdr>
            <w:top w:val="none" w:sz="0" w:space="0" w:color="auto"/>
            <w:left w:val="none" w:sz="0" w:space="0" w:color="auto"/>
            <w:bottom w:val="none" w:sz="0" w:space="0" w:color="auto"/>
            <w:right w:val="none" w:sz="0" w:space="0" w:color="auto"/>
          </w:divBdr>
        </w:div>
        <w:div w:id="1724450280">
          <w:marLeft w:val="0"/>
          <w:marRight w:val="0"/>
          <w:marTop w:val="0"/>
          <w:marBottom w:val="0"/>
          <w:divBdr>
            <w:top w:val="none" w:sz="0" w:space="0" w:color="auto"/>
            <w:left w:val="none" w:sz="0" w:space="0" w:color="auto"/>
            <w:bottom w:val="none" w:sz="0" w:space="0" w:color="auto"/>
            <w:right w:val="none" w:sz="0" w:space="0" w:color="auto"/>
          </w:divBdr>
        </w:div>
        <w:div w:id="219174010">
          <w:marLeft w:val="0"/>
          <w:marRight w:val="0"/>
          <w:marTop w:val="0"/>
          <w:marBottom w:val="0"/>
          <w:divBdr>
            <w:top w:val="none" w:sz="0" w:space="0" w:color="auto"/>
            <w:left w:val="none" w:sz="0" w:space="0" w:color="auto"/>
            <w:bottom w:val="none" w:sz="0" w:space="0" w:color="auto"/>
            <w:right w:val="none" w:sz="0" w:space="0" w:color="auto"/>
          </w:divBdr>
        </w:div>
        <w:div w:id="455417453">
          <w:marLeft w:val="0"/>
          <w:marRight w:val="0"/>
          <w:marTop w:val="0"/>
          <w:marBottom w:val="0"/>
          <w:divBdr>
            <w:top w:val="none" w:sz="0" w:space="0" w:color="auto"/>
            <w:left w:val="none" w:sz="0" w:space="0" w:color="auto"/>
            <w:bottom w:val="none" w:sz="0" w:space="0" w:color="auto"/>
            <w:right w:val="none" w:sz="0" w:space="0" w:color="auto"/>
          </w:divBdr>
          <w:divsChild>
            <w:div w:id="1719552895">
              <w:marLeft w:val="0"/>
              <w:marRight w:val="0"/>
              <w:marTop w:val="0"/>
              <w:marBottom w:val="0"/>
              <w:divBdr>
                <w:top w:val="none" w:sz="0" w:space="0" w:color="auto"/>
                <w:left w:val="none" w:sz="0" w:space="0" w:color="auto"/>
                <w:bottom w:val="none" w:sz="0" w:space="0" w:color="auto"/>
                <w:right w:val="none" w:sz="0" w:space="0" w:color="auto"/>
              </w:divBdr>
            </w:div>
            <w:div w:id="1796101802">
              <w:marLeft w:val="0"/>
              <w:marRight w:val="0"/>
              <w:marTop w:val="0"/>
              <w:marBottom w:val="0"/>
              <w:divBdr>
                <w:top w:val="none" w:sz="0" w:space="0" w:color="auto"/>
                <w:left w:val="none" w:sz="0" w:space="0" w:color="auto"/>
                <w:bottom w:val="none" w:sz="0" w:space="0" w:color="auto"/>
                <w:right w:val="none" w:sz="0" w:space="0" w:color="auto"/>
              </w:divBdr>
            </w:div>
            <w:div w:id="1270435271">
              <w:marLeft w:val="0"/>
              <w:marRight w:val="0"/>
              <w:marTop w:val="0"/>
              <w:marBottom w:val="0"/>
              <w:divBdr>
                <w:top w:val="none" w:sz="0" w:space="0" w:color="auto"/>
                <w:left w:val="none" w:sz="0" w:space="0" w:color="auto"/>
                <w:bottom w:val="none" w:sz="0" w:space="0" w:color="auto"/>
                <w:right w:val="none" w:sz="0" w:space="0" w:color="auto"/>
              </w:divBdr>
            </w:div>
            <w:div w:id="1675494719">
              <w:marLeft w:val="0"/>
              <w:marRight w:val="0"/>
              <w:marTop w:val="0"/>
              <w:marBottom w:val="0"/>
              <w:divBdr>
                <w:top w:val="none" w:sz="0" w:space="0" w:color="auto"/>
                <w:left w:val="none" w:sz="0" w:space="0" w:color="auto"/>
                <w:bottom w:val="none" w:sz="0" w:space="0" w:color="auto"/>
                <w:right w:val="none" w:sz="0" w:space="0" w:color="auto"/>
              </w:divBdr>
            </w:div>
            <w:div w:id="1269461678">
              <w:marLeft w:val="0"/>
              <w:marRight w:val="0"/>
              <w:marTop w:val="0"/>
              <w:marBottom w:val="0"/>
              <w:divBdr>
                <w:top w:val="none" w:sz="0" w:space="0" w:color="auto"/>
                <w:left w:val="none" w:sz="0" w:space="0" w:color="auto"/>
                <w:bottom w:val="none" w:sz="0" w:space="0" w:color="auto"/>
                <w:right w:val="none" w:sz="0" w:space="0" w:color="auto"/>
              </w:divBdr>
            </w:div>
          </w:divsChild>
        </w:div>
        <w:div w:id="1606187587">
          <w:marLeft w:val="0"/>
          <w:marRight w:val="0"/>
          <w:marTop w:val="0"/>
          <w:marBottom w:val="0"/>
          <w:divBdr>
            <w:top w:val="none" w:sz="0" w:space="0" w:color="auto"/>
            <w:left w:val="none" w:sz="0" w:space="0" w:color="auto"/>
            <w:bottom w:val="none" w:sz="0" w:space="0" w:color="auto"/>
            <w:right w:val="none" w:sz="0" w:space="0" w:color="auto"/>
          </w:divBdr>
        </w:div>
        <w:div w:id="2110469004">
          <w:marLeft w:val="0"/>
          <w:marRight w:val="0"/>
          <w:marTop w:val="0"/>
          <w:marBottom w:val="0"/>
          <w:divBdr>
            <w:top w:val="none" w:sz="0" w:space="0" w:color="auto"/>
            <w:left w:val="none" w:sz="0" w:space="0" w:color="auto"/>
            <w:bottom w:val="none" w:sz="0" w:space="0" w:color="auto"/>
            <w:right w:val="none" w:sz="0" w:space="0" w:color="auto"/>
          </w:divBdr>
        </w:div>
      </w:divsChild>
    </w:div>
    <w:div w:id="1749036851">
      <w:bodyDiv w:val="1"/>
      <w:marLeft w:val="0"/>
      <w:marRight w:val="0"/>
      <w:marTop w:val="0"/>
      <w:marBottom w:val="0"/>
      <w:divBdr>
        <w:top w:val="none" w:sz="0" w:space="0" w:color="auto"/>
        <w:left w:val="none" w:sz="0" w:space="0" w:color="auto"/>
        <w:bottom w:val="none" w:sz="0" w:space="0" w:color="auto"/>
        <w:right w:val="none" w:sz="0" w:space="0" w:color="auto"/>
      </w:divBdr>
      <w:divsChild>
        <w:div w:id="607279745">
          <w:marLeft w:val="0"/>
          <w:marRight w:val="0"/>
          <w:marTop w:val="0"/>
          <w:marBottom w:val="0"/>
          <w:divBdr>
            <w:top w:val="none" w:sz="0" w:space="0" w:color="auto"/>
            <w:left w:val="none" w:sz="0" w:space="0" w:color="auto"/>
            <w:bottom w:val="none" w:sz="0" w:space="0" w:color="auto"/>
            <w:right w:val="none" w:sz="0" w:space="0" w:color="auto"/>
          </w:divBdr>
          <w:divsChild>
            <w:div w:id="1612275820">
              <w:marLeft w:val="0"/>
              <w:marRight w:val="0"/>
              <w:marTop w:val="0"/>
              <w:marBottom w:val="0"/>
              <w:divBdr>
                <w:top w:val="none" w:sz="0" w:space="0" w:color="auto"/>
                <w:left w:val="none" w:sz="0" w:space="0" w:color="auto"/>
                <w:bottom w:val="none" w:sz="0" w:space="0" w:color="auto"/>
                <w:right w:val="none" w:sz="0" w:space="0" w:color="auto"/>
              </w:divBdr>
              <w:divsChild>
                <w:div w:id="766316754">
                  <w:marLeft w:val="0"/>
                  <w:marRight w:val="0"/>
                  <w:marTop w:val="0"/>
                  <w:marBottom w:val="0"/>
                  <w:divBdr>
                    <w:top w:val="none" w:sz="0" w:space="0" w:color="auto"/>
                    <w:left w:val="none" w:sz="0" w:space="0" w:color="auto"/>
                    <w:bottom w:val="none" w:sz="0" w:space="0" w:color="auto"/>
                    <w:right w:val="none" w:sz="0" w:space="0" w:color="auto"/>
                  </w:divBdr>
                  <w:divsChild>
                    <w:div w:id="1317103649">
                      <w:marLeft w:val="0"/>
                      <w:marRight w:val="0"/>
                      <w:marTop w:val="0"/>
                      <w:marBottom w:val="0"/>
                      <w:divBdr>
                        <w:top w:val="none" w:sz="0" w:space="0" w:color="auto"/>
                        <w:left w:val="none" w:sz="0" w:space="0" w:color="auto"/>
                        <w:bottom w:val="none" w:sz="0" w:space="0" w:color="auto"/>
                        <w:right w:val="none" w:sz="0" w:space="0" w:color="auto"/>
                      </w:divBdr>
                      <w:divsChild>
                        <w:div w:id="1426531335">
                          <w:marLeft w:val="0"/>
                          <w:marRight w:val="0"/>
                          <w:marTop w:val="0"/>
                          <w:marBottom w:val="0"/>
                          <w:divBdr>
                            <w:top w:val="none" w:sz="0" w:space="0" w:color="auto"/>
                            <w:left w:val="none" w:sz="0" w:space="0" w:color="auto"/>
                            <w:bottom w:val="none" w:sz="0" w:space="0" w:color="auto"/>
                            <w:right w:val="none" w:sz="0" w:space="0" w:color="auto"/>
                          </w:divBdr>
                        </w:div>
                        <w:div w:id="873273187">
                          <w:marLeft w:val="0"/>
                          <w:marRight w:val="0"/>
                          <w:marTop w:val="0"/>
                          <w:marBottom w:val="0"/>
                          <w:divBdr>
                            <w:top w:val="none" w:sz="0" w:space="0" w:color="auto"/>
                            <w:left w:val="none" w:sz="0" w:space="0" w:color="auto"/>
                            <w:bottom w:val="none" w:sz="0" w:space="0" w:color="auto"/>
                            <w:right w:val="none" w:sz="0" w:space="0" w:color="auto"/>
                          </w:divBdr>
                          <w:divsChild>
                            <w:div w:id="916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26">
                      <w:marLeft w:val="0"/>
                      <w:marRight w:val="0"/>
                      <w:marTop w:val="0"/>
                      <w:marBottom w:val="0"/>
                      <w:divBdr>
                        <w:top w:val="none" w:sz="0" w:space="0" w:color="auto"/>
                        <w:left w:val="none" w:sz="0" w:space="0" w:color="auto"/>
                        <w:bottom w:val="none" w:sz="0" w:space="0" w:color="auto"/>
                        <w:right w:val="none" w:sz="0" w:space="0" w:color="auto"/>
                      </w:divBdr>
                      <w:divsChild>
                        <w:div w:id="15808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8074">
          <w:marLeft w:val="0"/>
          <w:marRight w:val="0"/>
          <w:marTop w:val="0"/>
          <w:marBottom w:val="0"/>
          <w:divBdr>
            <w:top w:val="none" w:sz="0" w:space="0" w:color="auto"/>
            <w:left w:val="none" w:sz="0" w:space="0" w:color="auto"/>
            <w:bottom w:val="none" w:sz="0" w:space="0" w:color="auto"/>
            <w:right w:val="none" w:sz="0" w:space="0" w:color="auto"/>
          </w:divBdr>
          <w:divsChild>
            <w:div w:id="908075514">
              <w:marLeft w:val="0"/>
              <w:marRight w:val="0"/>
              <w:marTop w:val="0"/>
              <w:marBottom w:val="180"/>
              <w:divBdr>
                <w:top w:val="none" w:sz="0" w:space="0" w:color="auto"/>
                <w:left w:val="none" w:sz="0" w:space="0" w:color="auto"/>
                <w:bottom w:val="none" w:sz="0" w:space="0" w:color="auto"/>
                <w:right w:val="none" w:sz="0" w:space="0" w:color="auto"/>
              </w:divBdr>
            </w:div>
          </w:divsChild>
        </w:div>
        <w:div w:id="1782218486">
          <w:marLeft w:val="0"/>
          <w:marRight w:val="0"/>
          <w:marTop w:val="0"/>
          <w:marBottom w:val="0"/>
          <w:divBdr>
            <w:top w:val="none" w:sz="0" w:space="0" w:color="auto"/>
            <w:left w:val="none" w:sz="0" w:space="0" w:color="auto"/>
            <w:bottom w:val="none" w:sz="0" w:space="0" w:color="auto"/>
            <w:right w:val="none" w:sz="0" w:space="0" w:color="auto"/>
          </w:divBdr>
          <w:divsChild>
            <w:div w:id="968703110">
              <w:marLeft w:val="0"/>
              <w:marRight w:val="0"/>
              <w:marTop w:val="0"/>
              <w:marBottom w:val="0"/>
              <w:divBdr>
                <w:top w:val="none" w:sz="0" w:space="0" w:color="auto"/>
                <w:left w:val="none" w:sz="0" w:space="0" w:color="auto"/>
                <w:bottom w:val="none" w:sz="0" w:space="0" w:color="auto"/>
                <w:right w:val="none" w:sz="0" w:space="0" w:color="auto"/>
              </w:divBdr>
              <w:divsChild>
                <w:div w:id="1245844236">
                  <w:marLeft w:val="0"/>
                  <w:marRight w:val="0"/>
                  <w:marTop w:val="0"/>
                  <w:marBottom w:val="0"/>
                  <w:divBdr>
                    <w:top w:val="none" w:sz="0" w:space="0" w:color="auto"/>
                    <w:left w:val="none" w:sz="0" w:space="0" w:color="auto"/>
                    <w:bottom w:val="none" w:sz="0" w:space="0" w:color="auto"/>
                    <w:right w:val="none" w:sz="0" w:space="0" w:color="auto"/>
                  </w:divBdr>
                  <w:divsChild>
                    <w:div w:id="2133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4925">
          <w:marLeft w:val="0"/>
          <w:marRight w:val="0"/>
          <w:marTop w:val="0"/>
          <w:marBottom w:val="0"/>
          <w:divBdr>
            <w:top w:val="none" w:sz="0" w:space="0" w:color="auto"/>
            <w:left w:val="none" w:sz="0" w:space="0" w:color="auto"/>
            <w:bottom w:val="none" w:sz="0" w:space="0" w:color="auto"/>
            <w:right w:val="none" w:sz="0" w:space="0" w:color="auto"/>
          </w:divBdr>
          <w:divsChild>
            <w:div w:id="343869781">
              <w:marLeft w:val="0"/>
              <w:marRight w:val="0"/>
              <w:marTop w:val="0"/>
              <w:marBottom w:val="0"/>
              <w:divBdr>
                <w:top w:val="none" w:sz="0" w:space="0" w:color="auto"/>
                <w:left w:val="none" w:sz="0" w:space="0" w:color="auto"/>
                <w:bottom w:val="none" w:sz="0" w:space="0" w:color="auto"/>
                <w:right w:val="none" w:sz="0" w:space="0" w:color="auto"/>
              </w:divBdr>
              <w:divsChild>
                <w:div w:id="1219627122">
                  <w:marLeft w:val="0"/>
                  <w:marRight w:val="0"/>
                  <w:marTop w:val="0"/>
                  <w:marBottom w:val="0"/>
                  <w:divBdr>
                    <w:top w:val="none" w:sz="0" w:space="0" w:color="auto"/>
                    <w:left w:val="none" w:sz="0" w:space="0" w:color="auto"/>
                    <w:bottom w:val="none" w:sz="0" w:space="0" w:color="auto"/>
                    <w:right w:val="none" w:sz="0" w:space="0" w:color="auto"/>
                  </w:divBdr>
                  <w:divsChild>
                    <w:div w:id="1651137325">
                      <w:marLeft w:val="0"/>
                      <w:marRight w:val="0"/>
                      <w:marTop w:val="0"/>
                      <w:marBottom w:val="0"/>
                      <w:divBdr>
                        <w:top w:val="none" w:sz="0" w:space="0" w:color="auto"/>
                        <w:left w:val="none" w:sz="0" w:space="0" w:color="auto"/>
                        <w:bottom w:val="none" w:sz="0" w:space="0" w:color="auto"/>
                        <w:right w:val="none" w:sz="0" w:space="0" w:color="auto"/>
                      </w:divBdr>
                      <w:divsChild>
                        <w:div w:id="1353216484">
                          <w:marLeft w:val="0"/>
                          <w:marRight w:val="0"/>
                          <w:marTop w:val="0"/>
                          <w:marBottom w:val="0"/>
                          <w:divBdr>
                            <w:top w:val="none" w:sz="0" w:space="0" w:color="auto"/>
                            <w:left w:val="none" w:sz="0" w:space="0" w:color="auto"/>
                            <w:bottom w:val="none" w:sz="0" w:space="0" w:color="auto"/>
                            <w:right w:val="none" w:sz="0" w:space="0" w:color="auto"/>
                          </w:divBdr>
                        </w:div>
                      </w:divsChild>
                    </w:div>
                    <w:div w:id="335111190">
                      <w:marLeft w:val="0"/>
                      <w:marRight w:val="0"/>
                      <w:marTop w:val="0"/>
                      <w:marBottom w:val="90"/>
                      <w:divBdr>
                        <w:top w:val="none" w:sz="0" w:space="0" w:color="auto"/>
                        <w:left w:val="none" w:sz="0" w:space="0" w:color="auto"/>
                        <w:bottom w:val="none" w:sz="0" w:space="0" w:color="auto"/>
                        <w:right w:val="none" w:sz="0" w:space="0" w:color="auto"/>
                      </w:divBdr>
                      <w:divsChild>
                        <w:div w:id="543063894">
                          <w:marLeft w:val="0"/>
                          <w:marRight w:val="0"/>
                          <w:marTop w:val="0"/>
                          <w:marBottom w:val="0"/>
                          <w:divBdr>
                            <w:top w:val="single" w:sz="6" w:space="5" w:color="DCDCDC"/>
                            <w:left w:val="none" w:sz="0" w:space="0" w:color="auto"/>
                            <w:bottom w:val="none" w:sz="0" w:space="0" w:color="auto"/>
                            <w:right w:val="none" w:sz="0" w:space="0" w:color="auto"/>
                          </w:divBdr>
                        </w:div>
                        <w:div w:id="1847016936">
                          <w:marLeft w:val="0"/>
                          <w:marRight w:val="0"/>
                          <w:marTop w:val="0"/>
                          <w:marBottom w:val="0"/>
                          <w:divBdr>
                            <w:top w:val="single" w:sz="6" w:space="0" w:color="DCDCDC"/>
                            <w:left w:val="none" w:sz="0" w:space="0" w:color="auto"/>
                            <w:bottom w:val="none" w:sz="0" w:space="0" w:color="auto"/>
                            <w:right w:val="none" w:sz="0" w:space="0" w:color="auto"/>
                          </w:divBdr>
                          <w:divsChild>
                            <w:div w:id="1945307600">
                              <w:marLeft w:val="0"/>
                              <w:marRight w:val="0"/>
                              <w:marTop w:val="0"/>
                              <w:marBottom w:val="0"/>
                              <w:divBdr>
                                <w:top w:val="none" w:sz="0" w:space="0" w:color="auto"/>
                                <w:left w:val="none" w:sz="0" w:space="0" w:color="auto"/>
                                <w:bottom w:val="none" w:sz="0" w:space="0" w:color="auto"/>
                                <w:right w:val="none" w:sz="0" w:space="0" w:color="auto"/>
                              </w:divBdr>
                              <w:divsChild>
                                <w:div w:id="440345909">
                                  <w:marLeft w:val="0"/>
                                  <w:marRight w:val="0"/>
                                  <w:marTop w:val="0"/>
                                  <w:marBottom w:val="0"/>
                                  <w:divBdr>
                                    <w:top w:val="none" w:sz="0" w:space="0" w:color="auto"/>
                                    <w:left w:val="none" w:sz="0" w:space="0" w:color="auto"/>
                                    <w:bottom w:val="none" w:sz="0" w:space="0" w:color="auto"/>
                                    <w:right w:val="none" w:sz="0" w:space="0" w:color="auto"/>
                                  </w:divBdr>
                                  <w:divsChild>
                                    <w:div w:id="2819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11605">
          <w:marLeft w:val="0"/>
          <w:marRight w:val="0"/>
          <w:marTop w:val="0"/>
          <w:marBottom w:val="0"/>
          <w:divBdr>
            <w:top w:val="none" w:sz="0" w:space="0" w:color="auto"/>
            <w:left w:val="none" w:sz="0" w:space="0" w:color="auto"/>
            <w:bottom w:val="none" w:sz="0" w:space="0" w:color="auto"/>
            <w:right w:val="none" w:sz="0" w:space="0" w:color="auto"/>
          </w:divBdr>
          <w:divsChild>
            <w:div w:id="1463185647">
              <w:marLeft w:val="0"/>
              <w:marRight w:val="0"/>
              <w:marTop w:val="0"/>
              <w:marBottom w:val="0"/>
              <w:divBdr>
                <w:top w:val="none" w:sz="0" w:space="0" w:color="auto"/>
                <w:left w:val="none" w:sz="0" w:space="0" w:color="auto"/>
                <w:bottom w:val="none" w:sz="0" w:space="0" w:color="auto"/>
                <w:right w:val="none" w:sz="0" w:space="0" w:color="auto"/>
              </w:divBdr>
              <w:divsChild>
                <w:div w:id="709456429">
                  <w:marLeft w:val="0"/>
                  <w:marRight w:val="0"/>
                  <w:marTop w:val="0"/>
                  <w:marBottom w:val="0"/>
                  <w:divBdr>
                    <w:top w:val="none" w:sz="0" w:space="0" w:color="auto"/>
                    <w:left w:val="none" w:sz="0" w:space="0" w:color="auto"/>
                    <w:bottom w:val="none" w:sz="0" w:space="0" w:color="auto"/>
                    <w:right w:val="none" w:sz="0" w:space="0" w:color="auto"/>
                  </w:divBdr>
                  <w:divsChild>
                    <w:div w:id="1139571465">
                      <w:marLeft w:val="0"/>
                      <w:marRight w:val="0"/>
                      <w:marTop w:val="0"/>
                      <w:marBottom w:val="0"/>
                      <w:divBdr>
                        <w:top w:val="none" w:sz="0" w:space="0" w:color="auto"/>
                        <w:left w:val="none" w:sz="0" w:space="0" w:color="auto"/>
                        <w:bottom w:val="none" w:sz="0" w:space="0" w:color="auto"/>
                        <w:right w:val="none" w:sz="0" w:space="0" w:color="auto"/>
                      </w:divBdr>
                      <w:divsChild>
                        <w:div w:id="1729839460">
                          <w:marLeft w:val="0"/>
                          <w:marRight w:val="0"/>
                          <w:marTop w:val="0"/>
                          <w:marBottom w:val="0"/>
                          <w:divBdr>
                            <w:top w:val="none" w:sz="0" w:space="0" w:color="auto"/>
                            <w:left w:val="none" w:sz="0" w:space="0" w:color="auto"/>
                            <w:bottom w:val="none" w:sz="0" w:space="0" w:color="auto"/>
                            <w:right w:val="none" w:sz="0" w:space="0" w:color="auto"/>
                          </w:divBdr>
                          <w:divsChild>
                            <w:div w:id="2051999494">
                              <w:marLeft w:val="0"/>
                              <w:marRight w:val="0"/>
                              <w:marTop w:val="180"/>
                              <w:marBottom w:val="180"/>
                              <w:divBdr>
                                <w:top w:val="none" w:sz="0" w:space="0" w:color="auto"/>
                                <w:left w:val="none" w:sz="0" w:space="0" w:color="auto"/>
                                <w:bottom w:val="none" w:sz="0" w:space="0" w:color="auto"/>
                                <w:right w:val="none" w:sz="0" w:space="0" w:color="auto"/>
                              </w:divBdr>
                              <w:divsChild>
                                <w:div w:id="50813484">
                                  <w:marLeft w:val="0"/>
                                  <w:marRight w:val="0"/>
                                  <w:marTop w:val="0"/>
                                  <w:marBottom w:val="0"/>
                                  <w:divBdr>
                                    <w:top w:val="single" w:sz="6" w:space="0" w:color="DCDCDC"/>
                                    <w:left w:val="none" w:sz="0" w:space="6" w:color="auto"/>
                                    <w:bottom w:val="none" w:sz="0" w:space="0" w:color="auto"/>
                                    <w:right w:val="none" w:sz="0" w:space="6" w:color="auto"/>
                                  </w:divBdr>
                                </w:div>
                              </w:divsChild>
                            </w:div>
                            <w:div w:id="1388526625">
                              <w:marLeft w:val="0"/>
                              <w:marRight w:val="-5970"/>
                              <w:marTop w:val="0"/>
                              <w:marBottom w:val="0"/>
                              <w:divBdr>
                                <w:top w:val="none" w:sz="0" w:space="0" w:color="auto"/>
                                <w:left w:val="none" w:sz="0" w:space="0" w:color="auto"/>
                                <w:bottom w:val="none" w:sz="0" w:space="0" w:color="auto"/>
                                <w:right w:val="none" w:sz="0" w:space="0" w:color="auto"/>
                              </w:divBdr>
                              <w:divsChild>
                                <w:div w:id="1308048771">
                                  <w:marLeft w:val="0"/>
                                  <w:marRight w:val="0"/>
                                  <w:marTop w:val="0"/>
                                  <w:marBottom w:val="0"/>
                                  <w:divBdr>
                                    <w:top w:val="none" w:sz="0" w:space="0" w:color="auto"/>
                                    <w:left w:val="none" w:sz="0" w:space="0" w:color="auto"/>
                                    <w:bottom w:val="none" w:sz="0" w:space="0" w:color="auto"/>
                                    <w:right w:val="none" w:sz="0" w:space="0" w:color="auto"/>
                                  </w:divBdr>
                                  <w:divsChild>
                                    <w:div w:id="2130969172">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971328030">
                              <w:marLeft w:val="0"/>
                              <w:marRight w:val="0"/>
                              <w:marTop w:val="0"/>
                              <w:marBottom w:val="0"/>
                              <w:divBdr>
                                <w:top w:val="none" w:sz="0" w:space="0" w:color="auto"/>
                                <w:left w:val="none" w:sz="0" w:space="0" w:color="auto"/>
                                <w:bottom w:val="none" w:sz="0" w:space="0" w:color="auto"/>
                                <w:right w:val="none" w:sz="0" w:space="0" w:color="auto"/>
                              </w:divBdr>
                              <w:divsChild>
                                <w:div w:id="609901159">
                                  <w:marLeft w:val="0"/>
                                  <w:marRight w:val="0"/>
                                  <w:marTop w:val="0"/>
                                  <w:marBottom w:val="0"/>
                                  <w:divBdr>
                                    <w:top w:val="none" w:sz="0" w:space="0" w:color="auto"/>
                                    <w:left w:val="none" w:sz="0" w:space="0" w:color="auto"/>
                                    <w:bottom w:val="none" w:sz="0" w:space="0" w:color="auto"/>
                                    <w:right w:val="none" w:sz="0" w:space="0" w:color="auto"/>
                                  </w:divBdr>
                                  <w:divsChild>
                                    <w:div w:id="1862158836">
                                      <w:marLeft w:val="0"/>
                                      <w:marRight w:val="0"/>
                                      <w:marTop w:val="0"/>
                                      <w:marBottom w:val="0"/>
                                      <w:divBdr>
                                        <w:top w:val="none" w:sz="0" w:space="0" w:color="auto"/>
                                        <w:left w:val="none" w:sz="0" w:space="0" w:color="auto"/>
                                        <w:bottom w:val="none" w:sz="0" w:space="0" w:color="auto"/>
                                        <w:right w:val="none" w:sz="0" w:space="0" w:color="auto"/>
                                      </w:divBdr>
                                      <w:divsChild>
                                        <w:div w:id="647563034">
                                          <w:marLeft w:val="0"/>
                                          <w:marRight w:val="0"/>
                                          <w:marTop w:val="0"/>
                                          <w:marBottom w:val="0"/>
                                          <w:divBdr>
                                            <w:top w:val="none" w:sz="0" w:space="0" w:color="auto"/>
                                            <w:left w:val="none" w:sz="0" w:space="0" w:color="auto"/>
                                            <w:bottom w:val="none" w:sz="0" w:space="0" w:color="auto"/>
                                            <w:right w:val="none" w:sz="0" w:space="0" w:color="auto"/>
                                          </w:divBdr>
                                          <w:divsChild>
                                            <w:div w:id="729160594">
                                              <w:marLeft w:val="0"/>
                                              <w:marRight w:val="0"/>
                                              <w:marTop w:val="0"/>
                                              <w:marBottom w:val="0"/>
                                              <w:divBdr>
                                                <w:top w:val="none" w:sz="0" w:space="0" w:color="auto"/>
                                                <w:left w:val="none" w:sz="0" w:space="0" w:color="auto"/>
                                                <w:bottom w:val="none" w:sz="0" w:space="0" w:color="auto"/>
                                                <w:right w:val="none" w:sz="0" w:space="0" w:color="auto"/>
                                              </w:divBdr>
                                            </w:div>
                                            <w:div w:id="794913440">
                                              <w:marLeft w:val="0"/>
                                              <w:marRight w:val="0"/>
                                              <w:marTop w:val="0"/>
                                              <w:marBottom w:val="0"/>
                                              <w:divBdr>
                                                <w:top w:val="none" w:sz="0" w:space="0" w:color="auto"/>
                                                <w:left w:val="none" w:sz="0" w:space="0" w:color="auto"/>
                                                <w:bottom w:val="none" w:sz="0" w:space="0" w:color="auto"/>
                                                <w:right w:val="none" w:sz="0" w:space="0" w:color="auto"/>
                                              </w:divBdr>
                                            </w:div>
                                          </w:divsChild>
                                        </w:div>
                                        <w:div w:id="1855925084">
                                          <w:marLeft w:val="0"/>
                                          <w:marRight w:val="0"/>
                                          <w:marTop w:val="0"/>
                                          <w:marBottom w:val="0"/>
                                          <w:divBdr>
                                            <w:top w:val="none" w:sz="0" w:space="0" w:color="auto"/>
                                            <w:left w:val="none" w:sz="0" w:space="0" w:color="auto"/>
                                            <w:bottom w:val="none" w:sz="0" w:space="0" w:color="auto"/>
                                            <w:right w:val="none" w:sz="0" w:space="0" w:color="auto"/>
                                          </w:divBdr>
                                          <w:divsChild>
                                            <w:div w:id="933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045121">
      <w:bodyDiv w:val="1"/>
      <w:marLeft w:val="0"/>
      <w:marRight w:val="0"/>
      <w:marTop w:val="0"/>
      <w:marBottom w:val="0"/>
      <w:divBdr>
        <w:top w:val="none" w:sz="0" w:space="0" w:color="auto"/>
        <w:left w:val="none" w:sz="0" w:space="0" w:color="auto"/>
        <w:bottom w:val="none" w:sz="0" w:space="0" w:color="auto"/>
        <w:right w:val="none" w:sz="0" w:space="0" w:color="auto"/>
      </w:divBdr>
      <w:divsChild>
        <w:div w:id="698631470">
          <w:marLeft w:val="0"/>
          <w:marRight w:val="0"/>
          <w:marTop w:val="0"/>
          <w:marBottom w:val="0"/>
          <w:divBdr>
            <w:top w:val="none" w:sz="0" w:space="0" w:color="auto"/>
            <w:left w:val="none" w:sz="0" w:space="0" w:color="auto"/>
            <w:bottom w:val="none" w:sz="0" w:space="0" w:color="auto"/>
            <w:right w:val="none" w:sz="0" w:space="0" w:color="auto"/>
          </w:divBdr>
          <w:divsChild>
            <w:div w:id="151796361">
              <w:marLeft w:val="0"/>
              <w:marRight w:val="0"/>
              <w:marTop w:val="0"/>
              <w:marBottom w:val="0"/>
              <w:divBdr>
                <w:top w:val="none" w:sz="0" w:space="0" w:color="auto"/>
                <w:left w:val="none" w:sz="0" w:space="0" w:color="auto"/>
                <w:bottom w:val="none" w:sz="0" w:space="0" w:color="auto"/>
                <w:right w:val="none" w:sz="0" w:space="0" w:color="auto"/>
              </w:divBdr>
            </w:div>
          </w:divsChild>
        </w:div>
        <w:div w:id="1865246899">
          <w:marLeft w:val="0"/>
          <w:marRight w:val="0"/>
          <w:marTop w:val="0"/>
          <w:marBottom w:val="0"/>
          <w:divBdr>
            <w:top w:val="none" w:sz="0" w:space="0" w:color="auto"/>
            <w:left w:val="none" w:sz="0" w:space="0" w:color="auto"/>
            <w:bottom w:val="none" w:sz="0" w:space="0" w:color="auto"/>
            <w:right w:val="none" w:sz="0" w:space="0" w:color="auto"/>
          </w:divBdr>
          <w:divsChild>
            <w:div w:id="76706166">
              <w:marLeft w:val="0"/>
              <w:marRight w:val="0"/>
              <w:marTop w:val="0"/>
              <w:marBottom w:val="0"/>
              <w:divBdr>
                <w:top w:val="none" w:sz="0" w:space="0" w:color="auto"/>
                <w:left w:val="none" w:sz="0" w:space="0" w:color="auto"/>
                <w:bottom w:val="none" w:sz="0" w:space="0" w:color="auto"/>
                <w:right w:val="none" w:sz="0" w:space="0" w:color="auto"/>
              </w:divBdr>
            </w:div>
          </w:divsChild>
        </w:div>
        <w:div w:id="1997486821">
          <w:marLeft w:val="0"/>
          <w:marRight w:val="0"/>
          <w:marTop w:val="0"/>
          <w:marBottom w:val="0"/>
          <w:divBdr>
            <w:top w:val="none" w:sz="0" w:space="0" w:color="auto"/>
            <w:left w:val="none" w:sz="0" w:space="0" w:color="auto"/>
            <w:bottom w:val="none" w:sz="0" w:space="0" w:color="auto"/>
            <w:right w:val="none" w:sz="0" w:space="0" w:color="auto"/>
          </w:divBdr>
          <w:divsChild>
            <w:div w:id="1209222829">
              <w:marLeft w:val="0"/>
              <w:marRight w:val="0"/>
              <w:marTop w:val="0"/>
              <w:marBottom w:val="0"/>
              <w:divBdr>
                <w:top w:val="none" w:sz="0" w:space="0" w:color="auto"/>
                <w:left w:val="none" w:sz="0" w:space="0" w:color="auto"/>
                <w:bottom w:val="none" w:sz="0" w:space="0" w:color="auto"/>
                <w:right w:val="none" w:sz="0" w:space="0" w:color="auto"/>
              </w:divBdr>
            </w:div>
          </w:divsChild>
        </w:div>
        <w:div w:id="1096949944">
          <w:marLeft w:val="0"/>
          <w:marRight w:val="0"/>
          <w:marTop w:val="0"/>
          <w:marBottom w:val="0"/>
          <w:divBdr>
            <w:top w:val="none" w:sz="0" w:space="0" w:color="auto"/>
            <w:left w:val="none" w:sz="0" w:space="0" w:color="auto"/>
            <w:bottom w:val="none" w:sz="0" w:space="0" w:color="auto"/>
            <w:right w:val="none" w:sz="0" w:space="0" w:color="auto"/>
          </w:divBdr>
          <w:divsChild>
            <w:div w:id="82185754">
              <w:marLeft w:val="0"/>
              <w:marRight w:val="0"/>
              <w:marTop w:val="0"/>
              <w:marBottom w:val="0"/>
              <w:divBdr>
                <w:top w:val="none" w:sz="0" w:space="0" w:color="auto"/>
                <w:left w:val="none" w:sz="0" w:space="0" w:color="auto"/>
                <w:bottom w:val="none" w:sz="0" w:space="0" w:color="auto"/>
                <w:right w:val="none" w:sz="0" w:space="0" w:color="auto"/>
              </w:divBdr>
            </w:div>
            <w:div w:id="176117690">
              <w:marLeft w:val="0"/>
              <w:marRight w:val="0"/>
              <w:marTop w:val="0"/>
              <w:marBottom w:val="0"/>
              <w:divBdr>
                <w:top w:val="none" w:sz="0" w:space="0" w:color="auto"/>
                <w:left w:val="none" w:sz="0" w:space="0" w:color="auto"/>
                <w:bottom w:val="none" w:sz="0" w:space="0" w:color="auto"/>
                <w:right w:val="none" w:sz="0" w:space="0" w:color="auto"/>
              </w:divBdr>
            </w:div>
            <w:div w:id="758212557">
              <w:marLeft w:val="0"/>
              <w:marRight w:val="0"/>
              <w:marTop w:val="0"/>
              <w:marBottom w:val="0"/>
              <w:divBdr>
                <w:top w:val="none" w:sz="0" w:space="0" w:color="auto"/>
                <w:left w:val="none" w:sz="0" w:space="0" w:color="auto"/>
                <w:bottom w:val="none" w:sz="0" w:space="0" w:color="auto"/>
                <w:right w:val="none" w:sz="0" w:space="0" w:color="auto"/>
              </w:divBdr>
            </w:div>
          </w:divsChild>
        </w:div>
        <w:div w:id="422385170">
          <w:marLeft w:val="0"/>
          <w:marRight w:val="0"/>
          <w:marTop w:val="0"/>
          <w:marBottom w:val="0"/>
          <w:divBdr>
            <w:top w:val="none" w:sz="0" w:space="0" w:color="auto"/>
            <w:left w:val="none" w:sz="0" w:space="0" w:color="auto"/>
            <w:bottom w:val="none" w:sz="0" w:space="0" w:color="auto"/>
            <w:right w:val="none" w:sz="0" w:space="0" w:color="auto"/>
          </w:divBdr>
          <w:divsChild>
            <w:div w:id="1140657060">
              <w:marLeft w:val="0"/>
              <w:marRight w:val="0"/>
              <w:marTop w:val="0"/>
              <w:marBottom w:val="0"/>
              <w:divBdr>
                <w:top w:val="none" w:sz="0" w:space="0" w:color="auto"/>
                <w:left w:val="none" w:sz="0" w:space="0" w:color="auto"/>
                <w:bottom w:val="none" w:sz="0" w:space="0" w:color="auto"/>
                <w:right w:val="none" w:sz="0" w:space="0" w:color="auto"/>
              </w:divBdr>
            </w:div>
          </w:divsChild>
        </w:div>
        <w:div w:id="1722896907">
          <w:marLeft w:val="0"/>
          <w:marRight w:val="0"/>
          <w:marTop w:val="0"/>
          <w:marBottom w:val="0"/>
          <w:divBdr>
            <w:top w:val="none" w:sz="0" w:space="0" w:color="auto"/>
            <w:left w:val="none" w:sz="0" w:space="0" w:color="auto"/>
            <w:bottom w:val="none" w:sz="0" w:space="0" w:color="auto"/>
            <w:right w:val="none" w:sz="0" w:space="0" w:color="auto"/>
          </w:divBdr>
          <w:divsChild>
            <w:div w:id="1116631591">
              <w:marLeft w:val="0"/>
              <w:marRight w:val="0"/>
              <w:marTop w:val="0"/>
              <w:marBottom w:val="0"/>
              <w:divBdr>
                <w:top w:val="none" w:sz="0" w:space="0" w:color="auto"/>
                <w:left w:val="none" w:sz="0" w:space="0" w:color="auto"/>
                <w:bottom w:val="none" w:sz="0" w:space="0" w:color="auto"/>
                <w:right w:val="none" w:sz="0" w:space="0" w:color="auto"/>
              </w:divBdr>
            </w:div>
          </w:divsChild>
        </w:div>
        <w:div w:id="1084372692">
          <w:marLeft w:val="0"/>
          <w:marRight w:val="0"/>
          <w:marTop w:val="0"/>
          <w:marBottom w:val="0"/>
          <w:divBdr>
            <w:top w:val="none" w:sz="0" w:space="0" w:color="auto"/>
            <w:left w:val="none" w:sz="0" w:space="0" w:color="auto"/>
            <w:bottom w:val="none" w:sz="0" w:space="0" w:color="auto"/>
            <w:right w:val="none" w:sz="0" w:space="0" w:color="auto"/>
          </w:divBdr>
          <w:divsChild>
            <w:div w:id="515391306">
              <w:marLeft w:val="0"/>
              <w:marRight w:val="0"/>
              <w:marTop w:val="0"/>
              <w:marBottom w:val="0"/>
              <w:divBdr>
                <w:top w:val="none" w:sz="0" w:space="0" w:color="auto"/>
                <w:left w:val="none" w:sz="0" w:space="0" w:color="auto"/>
                <w:bottom w:val="none" w:sz="0" w:space="0" w:color="auto"/>
                <w:right w:val="none" w:sz="0" w:space="0" w:color="auto"/>
              </w:divBdr>
            </w:div>
            <w:div w:id="217515245">
              <w:marLeft w:val="0"/>
              <w:marRight w:val="0"/>
              <w:marTop w:val="0"/>
              <w:marBottom w:val="0"/>
              <w:divBdr>
                <w:top w:val="none" w:sz="0" w:space="0" w:color="auto"/>
                <w:left w:val="none" w:sz="0" w:space="0" w:color="auto"/>
                <w:bottom w:val="none" w:sz="0" w:space="0" w:color="auto"/>
                <w:right w:val="none" w:sz="0" w:space="0" w:color="auto"/>
              </w:divBdr>
            </w:div>
            <w:div w:id="119735828">
              <w:marLeft w:val="0"/>
              <w:marRight w:val="0"/>
              <w:marTop w:val="0"/>
              <w:marBottom w:val="0"/>
              <w:divBdr>
                <w:top w:val="none" w:sz="0" w:space="0" w:color="auto"/>
                <w:left w:val="none" w:sz="0" w:space="0" w:color="auto"/>
                <w:bottom w:val="none" w:sz="0" w:space="0" w:color="auto"/>
                <w:right w:val="none" w:sz="0" w:space="0" w:color="auto"/>
              </w:divBdr>
            </w:div>
          </w:divsChild>
        </w:div>
        <w:div w:id="854461890">
          <w:marLeft w:val="0"/>
          <w:marRight w:val="0"/>
          <w:marTop w:val="0"/>
          <w:marBottom w:val="0"/>
          <w:divBdr>
            <w:top w:val="none" w:sz="0" w:space="0" w:color="auto"/>
            <w:left w:val="none" w:sz="0" w:space="0" w:color="auto"/>
            <w:bottom w:val="none" w:sz="0" w:space="0" w:color="auto"/>
            <w:right w:val="none" w:sz="0" w:space="0" w:color="auto"/>
          </w:divBdr>
          <w:divsChild>
            <w:div w:id="1924607637">
              <w:marLeft w:val="0"/>
              <w:marRight w:val="0"/>
              <w:marTop w:val="0"/>
              <w:marBottom w:val="0"/>
              <w:divBdr>
                <w:top w:val="none" w:sz="0" w:space="0" w:color="auto"/>
                <w:left w:val="none" w:sz="0" w:space="0" w:color="auto"/>
                <w:bottom w:val="none" w:sz="0" w:space="0" w:color="auto"/>
                <w:right w:val="none" w:sz="0" w:space="0" w:color="auto"/>
              </w:divBdr>
            </w:div>
          </w:divsChild>
        </w:div>
        <w:div w:id="2062096180">
          <w:marLeft w:val="0"/>
          <w:marRight w:val="0"/>
          <w:marTop w:val="0"/>
          <w:marBottom w:val="0"/>
          <w:divBdr>
            <w:top w:val="none" w:sz="0" w:space="0" w:color="auto"/>
            <w:left w:val="none" w:sz="0" w:space="0" w:color="auto"/>
            <w:bottom w:val="none" w:sz="0" w:space="0" w:color="auto"/>
            <w:right w:val="none" w:sz="0" w:space="0" w:color="auto"/>
          </w:divBdr>
          <w:divsChild>
            <w:div w:id="1236546173">
              <w:marLeft w:val="0"/>
              <w:marRight w:val="0"/>
              <w:marTop w:val="0"/>
              <w:marBottom w:val="0"/>
              <w:divBdr>
                <w:top w:val="none" w:sz="0" w:space="0" w:color="auto"/>
                <w:left w:val="none" w:sz="0" w:space="0" w:color="auto"/>
                <w:bottom w:val="none" w:sz="0" w:space="0" w:color="auto"/>
                <w:right w:val="none" w:sz="0" w:space="0" w:color="auto"/>
              </w:divBdr>
            </w:div>
          </w:divsChild>
        </w:div>
        <w:div w:id="1719162568">
          <w:marLeft w:val="0"/>
          <w:marRight w:val="0"/>
          <w:marTop w:val="0"/>
          <w:marBottom w:val="0"/>
          <w:divBdr>
            <w:top w:val="none" w:sz="0" w:space="0" w:color="auto"/>
            <w:left w:val="none" w:sz="0" w:space="0" w:color="auto"/>
            <w:bottom w:val="none" w:sz="0" w:space="0" w:color="auto"/>
            <w:right w:val="none" w:sz="0" w:space="0" w:color="auto"/>
          </w:divBdr>
          <w:divsChild>
            <w:div w:id="1722098087">
              <w:marLeft w:val="0"/>
              <w:marRight w:val="0"/>
              <w:marTop w:val="0"/>
              <w:marBottom w:val="0"/>
              <w:divBdr>
                <w:top w:val="none" w:sz="0" w:space="0" w:color="auto"/>
                <w:left w:val="none" w:sz="0" w:space="0" w:color="auto"/>
                <w:bottom w:val="none" w:sz="0" w:space="0" w:color="auto"/>
                <w:right w:val="none" w:sz="0" w:space="0" w:color="auto"/>
              </w:divBdr>
            </w:div>
            <w:div w:id="170753815">
              <w:marLeft w:val="0"/>
              <w:marRight w:val="0"/>
              <w:marTop w:val="0"/>
              <w:marBottom w:val="0"/>
              <w:divBdr>
                <w:top w:val="none" w:sz="0" w:space="0" w:color="auto"/>
                <w:left w:val="none" w:sz="0" w:space="0" w:color="auto"/>
                <w:bottom w:val="none" w:sz="0" w:space="0" w:color="auto"/>
                <w:right w:val="none" w:sz="0" w:space="0" w:color="auto"/>
              </w:divBdr>
            </w:div>
            <w:div w:id="1025209675">
              <w:marLeft w:val="0"/>
              <w:marRight w:val="0"/>
              <w:marTop w:val="0"/>
              <w:marBottom w:val="0"/>
              <w:divBdr>
                <w:top w:val="none" w:sz="0" w:space="0" w:color="auto"/>
                <w:left w:val="none" w:sz="0" w:space="0" w:color="auto"/>
                <w:bottom w:val="none" w:sz="0" w:space="0" w:color="auto"/>
                <w:right w:val="none" w:sz="0" w:space="0" w:color="auto"/>
              </w:divBdr>
            </w:div>
          </w:divsChild>
        </w:div>
        <w:div w:id="704185122">
          <w:marLeft w:val="0"/>
          <w:marRight w:val="0"/>
          <w:marTop w:val="0"/>
          <w:marBottom w:val="0"/>
          <w:divBdr>
            <w:top w:val="none" w:sz="0" w:space="0" w:color="auto"/>
            <w:left w:val="none" w:sz="0" w:space="0" w:color="auto"/>
            <w:bottom w:val="none" w:sz="0" w:space="0" w:color="auto"/>
            <w:right w:val="none" w:sz="0" w:space="0" w:color="auto"/>
          </w:divBdr>
          <w:divsChild>
            <w:div w:id="1645239580">
              <w:marLeft w:val="0"/>
              <w:marRight w:val="0"/>
              <w:marTop w:val="0"/>
              <w:marBottom w:val="0"/>
              <w:divBdr>
                <w:top w:val="none" w:sz="0" w:space="0" w:color="auto"/>
                <w:left w:val="none" w:sz="0" w:space="0" w:color="auto"/>
                <w:bottom w:val="none" w:sz="0" w:space="0" w:color="auto"/>
                <w:right w:val="none" w:sz="0" w:space="0" w:color="auto"/>
              </w:divBdr>
            </w:div>
          </w:divsChild>
        </w:div>
        <w:div w:id="1786654681">
          <w:marLeft w:val="0"/>
          <w:marRight w:val="0"/>
          <w:marTop w:val="0"/>
          <w:marBottom w:val="0"/>
          <w:divBdr>
            <w:top w:val="none" w:sz="0" w:space="0" w:color="auto"/>
            <w:left w:val="none" w:sz="0" w:space="0" w:color="auto"/>
            <w:bottom w:val="none" w:sz="0" w:space="0" w:color="auto"/>
            <w:right w:val="none" w:sz="0" w:space="0" w:color="auto"/>
          </w:divBdr>
          <w:divsChild>
            <w:div w:id="654841814">
              <w:marLeft w:val="0"/>
              <w:marRight w:val="0"/>
              <w:marTop w:val="0"/>
              <w:marBottom w:val="0"/>
              <w:divBdr>
                <w:top w:val="none" w:sz="0" w:space="0" w:color="auto"/>
                <w:left w:val="none" w:sz="0" w:space="0" w:color="auto"/>
                <w:bottom w:val="none" w:sz="0" w:space="0" w:color="auto"/>
                <w:right w:val="none" w:sz="0" w:space="0" w:color="auto"/>
              </w:divBdr>
            </w:div>
          </w:divsChild>
        </w:div>
        <w:div w:id="2095324466">
          <w:marLeft w:val="0"/>
          <w:marRight w:val="0"/>
          <w:marTop w:val="0"/>
          <w:marBottom w:val="0"/>
          <w:divBdr>
            <w:top w:val="none" w:sz="0" w:space="0" w:color="auto"/>
            <w:left w:val="none" w:sz="0" w:space="0" w:color="auto"/>
            <w:bottom w:val="none" w:sz="0" w:space="0" w:color="auto"/>
            <w:right w:val="none" w:sz="0" w:space="0" w:color="auto"/>
          </w:divBdr>
          <w:divsChild>
            <w:div w:id="304436088">
              <w:marLeft w:val="0"/>
              <w:marRight w:val="0"/>
              <w:marTop w:val="0"/>
              <w:marBottom w:val="0"/>
              <w:divBdr>
                <w:top w:val="none" w:sz="0" w:space="0" w:color="auto"/>
                <w:left w:val="none" w:sz="0" w:space="0" w:color="auto"/>
                <w:bottom w:val="none" w:sz="0" w:space="0" w:color="auto"/>
                <w:right w:val="none" w:sz="0" w:space="0" w:color="auto"/>
              </w:divBdr>
            </w:div>
            <w:div w:id="1244097724">
              <w:marLeft w:val="0"/>
              <w:marRight w:val="0"/>
              <w:marTop w:val="0"/>
              <w:marBottom w:val="0"/>
              <w:divBdr>
                <w:top w:val="none" w:sz="0" w:space="0" w:color="auto"/>
                <w:left w:val="none" w:sz="0" w:space="0" w:color="auto"/>
                <w:bottom w:val="none" w:sz="0" w:space="0" w:color="auto"/>
                <w:right w:val="none" w:sz="0" w:space="0" w:color="auto"/>
              </w:divBdr>
            </w:div>
            <w:div w:id="164174379">
              <w:marLeft w:val="0"/>
              <w:marRight w:val="0"/>
              <w:marTop w:val="0"/>
              <w:marBottom w:val="0"/>
              <w:divBdr>
                <w:top w:val="none" w:sz="0" w:space="0" w:color="auto"/>
                <w:left w:val="none" w:sz="0" w:space="0" w:color="auto"/>
                <w:bottom w:val="none" w:sz="0" w:space="0" w:color="auto"/>
                <w:right w:val="none" w:sz="0" w:space="0" w:color="auto"/>
              </w:divBdr>
            </w:div>
          </w:divsChild>
        </w:div>
        <w:div w:id="958100360">
          <w:marLeft w:val="0"/>
          <w:marRight w:val="0"/>
          <w:marTop w:val="0"/>
          <w:marBottom w:val="0"/>
          <w:divBdr>
            <w:top w:val="none" w:sz="0" w:space="0" w:color="auto"/>
            <w:left w:val="none" w:sz="0" w:space="0" w:color="auto"/>
            <w:bottom w:val="none" w:sz="0" w:space="0" w:color="auto"/>
            <w:right w:val="none" w:sz="0" w:space="0" w:color="auto"/>
          </w:divBdr>
          <w:divsChild>
            <w:div w:id="189925718">
              <w:marLeft w:val="0"/>
              <w:marRight w:val="0"/>
              <w:marTop w:val="0"/>
              <w:marBottom w:val="0"/>
              <w:divBdr>
                <w:top w:val="none" w:sz="0" w:space="0" w:color="auto"/>
                <w:left w:val="none" w:sz="0" w:space="0" w:color="auto"/>
                <w:bottom w:val="none" w:sz="0" w:space="0" w:color="auto"/>
                <w:right w:val="none" w:sz="0" w:space="0" w:color="auto"/>
              </w:divBdr>
            </w:div>
          </w:divsChild>
        </w:div>
        <w:div w:id="206070027">
          <w:marLeft w:val="0"/>
          <w:marRight w:val="0"/>
          <w:marTop w:val="0"/>
          <w:marBottom w:val="0"/>
          <w:divBdr>
            <w:top w:val="none" w:sz="0" w:space="0" w:color="auto"/>
            <w:left w:val="none" w:sz="0" w:space="0" w:color="auto"/>
            <w:bottom w:val="none" w:sz="0" w:space="0" w:color="auto"/>
            <w:right w:val="none" w:sz="0" w:space="0" w:color="auto"/>
          </w:divBdr>
          <w:divsChild>
            <w:div w:id="1417171434">
              <w:marLeft w:val="0"/>
              <w:marRight w:val="0"/>
              <w:marTop w:val="0"/>
              <w:marBottom w:val="0"/>
              <w:divBdr>
                <w:top w:val="none" w:sz="0" w:space="0" w:color="auto"/>
                <w:left w:val="none" w:sz="0" w:space="0" w:color="auto"/>
                <w:bottom w:val="none" w:sz="0" w:space="0" w:color="auto"/>
                <w:right w:val="none" w:sz="0" w:space="0" w:color="auto"/>
              </w:divBdr>
            </w:div>
          </w:divsChild>
        </w:div>
        <w:div w:id="1808014673">
          <w:marLeft w:val="0"/>
          <w:marRight w:val="0"/>
          <w:marTop w:val="0"/>
          <w:marBottom w:val="0"/>
          <w:divBdr>
            <w:top w:val="none" w:sz="0" w:space="0" w:color="auto"/>
            <w:left w:val="none" w:sz="0" w:space="0" w:color="auto"/>
            <w:bottom w:val="none" w:sz="0" w:space="0" w:color="auto"/>
            <w:right w:val="none" w:sz="0" w:space="0" w:color="auto"/>
          </w:divBdr>
          <w:divsChild>
            <w:div w:id="1420911708">
              <w:marLeft w:val="0"/>
              <w:marRight w:val="0"/>
              <w:marTop w:val="0"/>
              <w:marBottom w:val="0"/>
              <w:divBdr>
                <w:top w:val="none" w:sz="0" w:space="0" w:color="auto"/>
                <w:left w:val="none" w:sz="0" w:space="0" w:color="auto"/>
                <w:bottom w:val="none" w:sz="0" w:space="0" w:color="auto"/>
                <w:right w:val="none" w:sz="0" w:space="0" w:color="auto"/>
              </w:divBdr>
            </w:div>
            <w:div w:id="1008287459">
              <w:marLeft w:val="0"/>
              <w:marRight w:val="0"/>
              <w:marTop w:val="0"/>
              <w:marBottom w:val="0"/>
              <w:divBdr>
                <w:top w:val="none" w:sz="0" w:space="0" w:color="auto"/>
                <w:left w:val="none" w:sz="0" w:space="0" w:color="auto"/>
                <w:bottom w:val="none" w:sz="0" w:space="0" w:color="auto"/>
                <w:right w:val="none" w:sz="0" w:space="0" w:color="auto"/>
              </w:divBdr>
            </w:div>
            <w:div w:id="565410434">
              <w:marLeft w:val="0"/>
              <w:marRight w:val="0"/>
              <w:marTop w:val="0"/>
              <w:marBottom w:val="0"/>
              <w:divBdr>
                <w:top w:val="none" w:sz="0" w:space="0" w:color="auto"/>
                <w:left w:val="none" w:sz="0" w:space="0" w:color="auto"/>
                <w:bottom w:val="none" w:sz="0" w:space="0" w:color="auto"/>
                <w:right w:val="none" w:sz="0" w:space="0" w:color="auto"/>
              </w:divBdr>
            </w:div>
          </w:divsChild>
        </w:div>
        <w:div w:id="2114208936">
          <w:marLeft w:val="0"/>
          <w:marRight w:val="0"/>
          <w:marTop w:val="0"/>
          <w:marBottom w:val="0"/>
          <w:divBdr>
            <w:top w:val="none" w:sz="0" w:space="0" w:color="auto"/>
            <w:left w:val="none" w:sz="0" w:space="0" w:color="auto"/>
            <w:bottom w:val="none" w:sz="0" w:space="0" w:color="auto"/>
            <w:right w:val="none" w:sz="0" w:space="0" w:color="auto"/>
          </w:divBdr>
          <w:divsChild>
            <w:div w:id="1110659304">
              <w:marLeft w:val="0"/>
              <w:marRight w:val="0"/>
              <w:marTop w:val="0"/>
              <w:marBottom w:val="0"/>
              <w:divBdr>
                <w:top w:val="none" w:sz="0" w:space="0" w:color="auto"/>
                <w:left w:val="none" w:sz="0" w:space="0" w:color="auto"/>
                <w:bottom w:val="none" w:sz="0" w:space="0" w:color="auto"/>
                <w:right w:val="none" w:sz="0" w:space="0" w:color="auto"/>
              </w:divBdr>
            </w:div>
          </w:divsChild>
        </w:div>
        <w:div w:id="1355813931">
          <w:marLeft w:val="0"/>
          <w:marRight w:val="0"/>
          <w:marTop w:val="0"/>
          <w:marBottom w:val="0"/>
          <w:divBdr>
            <w:top w:val="none" w:sz="0" w:space="0" w:color="auto"/>
            <w:left w:val="none" w:sz="0" w:space="0" w:color="auto"/>
            <w:bottom w:val="none" w:sz="0" w:space="0" w:color="auto"/>
            <w:right w:val="none" w:sz="0" w:space="0" w:color="auto"/>
          </w:divBdr>
          <w:divsChild>
            <w:div w:id="2088337089">
              <w:marLeft w:val="0"/>
              <w:marRight w:val="0"/>
              <w:marTop w:val="0"/>
              <w:marBottom w:val="0"/>
              <w:divBdr>
                <w:top w:val="none" w:sz="0" w:space="0" w:color="auto"/>
                <w:left w:val="none" w:sz="0" w:space="0" w:color="auto"/>
                <w:bottom w:val="none" w:sz="0" w:space="0" w:color="auto"/>
                <w:right w:val="none" w:sz="0" w:space="0" w:color="auto"/>
              </w:divBdr>
            </w:div>
          </w:divsChild>
        </w:div>
        <w:div w:id="141777681">
          <w:marLeft w:val="0"/>
          <w:marRight w:val="0"/>
          <w:marTop w:val="0"/>
          <w:marBottom w:val="0"/>
          <w:divBdr>
            <w:top w:val="none" w:sz="0" w:space="0" w:color="auto"/>
            <w:left w:val="none" w:sz="0" w:space="0" w:color="auto"/>
            <w:bottom w:val="none" w:sz="0" w:space="0" w:color="auto"/>
            <w:right w:val="none" w:sz="0" w:space="0" w:color="auto"/>
          </w:divBdr>
          <w:divsChild>
            <w:div w:id="2076246159">
              <w:marLeft w:val="0"/>
              <w:marRight w:val="0"/>
              <w:marTop w:val="0"/>
              <w:marBottom w:val="0"/>
              <w:divBdr>
                <w:top w:val="none" w:sz="0" w:space="0" w:color="auto"/>
                <w:left w:val="none" w:sz="0" w:space="0" w:color="auto"/>
                <w:bottom w:val="none" w:sz="0" w:space="0" w:color="auto"/>
                <w:right w:val="none" w:sz="0" w:space="0" w:color="auto"/>
              </w:divBdr>
            </w:div>
            <w:div w:id="1947301222">
              <w:marLeft w:val="0"/>
              <w:marRight w:val="0"/>
              <w:marTop w:val="0"/>
              <w:marBottom w:val="0"/>
              <w:divBdr>
                <w:top w:val="none" w:sz="0" w:space="0" w:color="auto"/>
                <w:left w:val="none" w:sz="0" w:space="0" w:color="auto"/>
                <w:bottom w:val="none" w:sz="0" w:space="0" w:color="auto"/>
                <w:right w:val="none" w:sz="0" w:space="0" w:color="auto"/>
              </w:divBdr>
            </w:div>
            <w:div w:id="1904952468">
              <w:marLeft w:val="0"/>
              <w:marRight w:val="0"/>
              <w:marTop w:val="0"/>
              <w:marBottom w:val="0"/>
              <w:divBdr>
                <w:top w:val="none" w:sz="0" w:space="0" w:color="auto"/>
                <w:left w:val="none" w:sz="0" w:space="0" w:color="auto"/>
                <w:bottom w:val="none" w:sz="0" w:space="0" w:color="auto"/>
                <w:right w:val="none" w:sz="0" w:space="0" w:color="auto"/>
              </w:divBdr>
            </w:div>
          </w:divsChild>
        </w:div>
        <w:div w:id="954556854">
          <w:marLeft w:val="0"/>
          <w:marRight w:val="0"/>
          <w:marTop w:val="0"/>
          <w:marBottom w:val="0"/>
          <w:divBdr>
            <w:top w:val="none" w:sz="0" w:space="0" w:color="auto"/>
            <w:left w:val="none" w:sz="0" w:space="0" w:color="auto"/>
            <w:bottom w:val="none" w:sz="0" w:space="0" w:color="auto"/>
            <w:right w:val="none" w:sz="0" w:space="0" w:color="auto"/>
          </w:divBdr>
          <w:divsChild>
            <w:div w:id="799301850">
              <w:marLeft w:val="0"/>
              <w:marRight w:val="0"/>
              <w:marTop w:val="0"/>
              <w:marBottom w:val="0"/>
              <w:divBdr>
                <w:top w:val="none" w:sz="0" w:space="0" w:color="auto"/>
                <w:left w:val="none" w:sz="0" w:space="0" w:color="auto"/>
                <w:bottom w:val="none" w:sz="0" w:space="0" w:color="auto"/>
                <w:right w:val="none" w:sz="0" w:space="0" w:color="auto"/>
              </w:divBdr>
            </w:div>
          </w:divsChild>
        </w:div>
        <w:div w:id="1842424521">
          <w:marLeft w:val="0"/>
          <w:marRight w:val="0"/>
          <w:marTop w:val="0"/>
          <w:marBottom w:val="0"/>
          <w:divBdr>
            <w:top w:val="none" w:sz="0" w:space="0" w:color="auto"/>
            <w:left w:val="none" w:sz="0" w:space="0" w:color="auto"/>
            <w:bottom w:val="none" w:sz="0" w:space="0" w:color="auto"/>
            <w:right w:val="none" w:sz="0" w:space="0" w:color="auto"/>
          </w:divBdr>
          <w:divsChild>
            <w:div w:id="754129614">
              <w:marLeft w:val="0"/>
              <w:marRight w:val="0"/>
              <w:marTop w:val="0"/>
              <w:marBottom w:val="0"/>
              <w:divBdr>
                <w:top w:val="none" w:sz="0" w:space="0" w:color="auto"/>
                <w:left w:val="none" w:sz="0" w:space="0" w:color="auto"/>
                <w:bottom w:val="none" w:sz="0" w:space="0" w:color="auto"/>
                <w:right w:val="none" w:sz="0" w:space="0" w:color="auto"/>
              </w:divBdr>
            </w:div>
          </w:divsChild>
        </w:div>
        <w:div w:id="622731051">
          <w:marLeft w:val="0"/>
          <w:marRight w:val="0"/>
          <w:marTop w:val="0"/>
          <w:marBottom w:val="0"/>
          <w:divBdr>
            <w:top w:val="none" w:sz="0" w:space="0" w:color="auto"/>
            <w:left w:val="none" w:sz="0" w:space="0" w:color="auto"/>
            <w:bottom w:val="none" w:sz="0" w:space="0" w:color="auto"/>
            <w:right w:val="none" w:sz="0" w:space="0" w:color="auto"/>
          </w:divBdr>
          <w:divsChild>
            <w:div w:id="764376868">
              <w:marLeft w:val="0"/>
              <w:marRight w:val="0"/>
              <w:marTop w:val="0"/>
              <w:marBottom w:val="0"/>
              <w:divBdr>
                <w:top w:val="none" w:sz="0" w:space="0" w:color="auto"/>
                <w:left w:val="none" w:sz="0" w:space="0" w:color="auto"/>
                <w:bottom w:val="none" w:sz="0" w:space="0" w:color="auto"/>
                <w:right w:val="none" w:sz="0" w:space="0" w:color="auto"/>
              </w:divBdr>
            </w:div>
            <w:div w:id="1517302329">
              <w:marLeft w:val="0"/>
              <w:marRight w:val="0"/>
              <w:marTop w:val="0"/>
              <w:marBottom w:val="0"/>
              <w:divBdr>
                <w:top w:val="none" w:sz="0" w:space="0" w:color="auto"/>
                <w:left w:val="none" w:sz="0" w:space="0" w:color="auto"/>
                <w:bottom w:val="none" w:sz="0" w:space="0" w:color="auto"/>
                <w:right w:val="none" w:sz="0" w:space="0" w:color="auto"/>
              </w:divBdr>
            </w:div>
            <w:div w:id="1485513077">
              <w:marLeft w:val="0"/>
              <w:marRight w:val="0"/>
              <w:marTop w:val="0"/>
              <w:marBottom w:val="0"/>
              <w:divBdr>
                <w:top w:val="none" w:sz="0" w:space="0" w:color="auto"/>
                <w:left w:val="none" w:sz="0" w:space="0" w:color="auto"/>
                <w:bottom w:val="none" w:sz="0" w:space="0" w:color="auto"/>
                <w:right w:val="none" w:sz="0" w:space="0" w:color="auto"/>
              </w:divBdr>
            </w:div>
          </w:divsChild>
        </w:div>
        <w:div w:id="851845346">
          <w:marLeft w:val="0"/>
          <w:marRight w:val="0"/>
          <w:marTop w:val="0"/>
          <w:marBottom w:val="0"/>
          <w:divBdr>
            <w:top w:val="none" w:sz="0" w:space="0" w:color="auto"/>
            <w:left w:val="none" w:sz="0" w:space="0" w:color="auto"/>
            <w:bottom w:val="none" w:sz="0" w:space="0" w:color="auto"/>
            <w:right w:val="none" w:sz="0" w:space="0" w:color="auto"/>
          </w:divBdr>
          <w:divsChild>
            <w:div w:id="928463547">
              <w:marLeft w:val="0"/>
              <w:marRight w:val="0"/>
              <w:marTop w:val="0"/>
              <w:marBottom w:val="0"/>
              <w:divBdr>
                <w:top w:val="none" w:sz="0" w:space="0" w:color="auto"/>
                <w:left w:val="none" w:sz="0" w:space="0" w:color="auto"/>
                <w:bottom w:val="none" w:sz="0" w:space="0" w:color="auto"/>
                <w:right w:val="none" w:sz="0" w:space="0" w:color="auto"/>
              </w:divBdr>
            </w:div>
          </w:divsChild>
        </w:div>
        <w:div w:id="414790800">
          <w:marLeft w:val="0"/>
          <w:marRight w:val="0"/>
          <w:marTop w:val="0"/>
          <w:marBottom w:val="0"/>
          <w:divBdr>
            <w:top w:val="none" w:sz="0" w:space="0" w:color="auto"/>
            <w:left w:val="none" w:sz="0" w:space="0" w:color="auto"/>
            <w:bottom w:val="none" w:sz="0" w:space="0" w:color="auto"/>
            <w:right w:val="none" w:sz="0" w:space="0" w:color="auto"/>
          </w:divBdr>
          <w:divsChild>
            <w:div w:id="2845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414">
      <w:bodyDiv w:val="1"/>
      <w:marLeft w:val="0"/>
      <w:marRight w:val="0"/>
      <w:marTop w:val="0"/>
      <w:marBottom w:val="0"/>
      <w:divBdr>
        <w:top w:val="none" w:sz="0" w:space="0" w:color="auto"/>
        <w:left w:val="none" w:sz="0" w:space="0" w:color="auto"/>
        <w:bottom w:val="none" w:sz="0" w:space="0" w:color="auto"/>
        <w:right w:val="none" w:sz="0" w:space="0" w:color="auto"/>
      </w:divBdr>
      <w:divsChild>
        <w:div w:id="1424188222">
          <w:marLeft w:val="0"/>
          <w:marRight w:val="0"/>
          <w:marTop w:val="0"/>
          <w:marBottom w:val="0"/>
          <w:divBdr>
            <w:top w:val="none" w:sz="0" w:space="0" w:color="auto"/>
            <w:left w:val="none" w:sz="0" w:space="0" w:color="auto"/>
            <w:bottom w:val="none" w:sz="0" w:space="0" w:color="auto"/>
            <w:right w:val="none" w:sz="0" w:space="0" w:color="auto"/>
          </w:divBdr>
          <w:divsChild>
            <w:div w:id="1831017169">
              <w:marLeft w:val="0"/>
              <w:marRight w:val="0"/>
              <w:marTop w:val="0"/>
              <w:marBottom w:val="0"/>
              <w:divBdr>
                <w:top w:val="none" w:sz="0" w:space="0" w:color="auto"/>
                <w:left w:val="none" w:sz="0" w:space="0" w:color="auto"/>
                <w:bottom w:val="none" w:sz="0" w:space="0" w:color="auto"/>
                <w:right w:val="none" w:sz="0" w:space="0" w:color="auto"/>
              </w:divBdr>
              <w:divsChild>
                <w:div w:id="1678848743">
                  <w:marLeft w:val="0"/>
                  <w:marRight w:val="0"/>
                  <w:marTop w:val="0"/>
                  <w:marBottom w:val="0"/>
                  <w:divBdr>
                    <w:top w:val="single" w:sz="6" w:space="8" w:color="E9E9E8"/>
                    <w:left w:val="none" w:sz="0" w:space="0" w:color="auto"/>
                    <w:bottom w:val="none" w:sz="0" w:space="0" w:color="auto"/>
                    <w:right w:val="none" w:sz="0" w:space="0" w:color="auto"/>
                  </w:divBdr>
                </w:div>
              </w:divsChild>
            </w:div>
            <w:div w:id="1702895257">
              <w:marLeft w:val="0"/>
              <w:marRight w:val="0"/>
              <w:marTop w:val="0"/>
              <w:marBottom w:val="0"/>
              <w:divBdr>
                <w:top w:val="none" w:sz="0" w:space="0" w:color="auto"/>
                <w:left w:val="none" w:sz="0" w:space="0" w:color="auto"/>
                <w:bottom w:val="none" w:sz="0" w:space="0" w:color="auto"/>
                <w:right w:val="none" w:sz="0" w:space="0" w:color="auto"/>
              </w:divBdr>
            </w:div>
          </w:divsChild>
        </w:div>
        <w:div w:id="1435251165">
          <w:marLeft w:val="0"/>
          <w:marRight w:val="0"/>
          <w:marTop w:val="0"/>
          <w:marBottom w:val="0"/>
          <w:divBdr>
            <w:top w:val="none" w:sz="0" w:space="0" w:color="auto"/>
            <w:left w:val="none" w:sz="0" w:space="0" w:color="auto"/>
            <w:bottom w:val="none" w:sz="0" w:space="0" w:color="auto"/>
            <w:right w:val="none" w:sz="0" w:space="0" w:color="auto"/>
          </w:divBdr>
          <w:divsChild>
            <w:div w:id="305938232">
              <w:marLeft w:val="0"/>
              <w:marRight w:val="0"/>
              <w:marTop w:val="0"/>
              <w:marBottom w:val="0"/>
              <w:divBdr>
                <w:top w:val="none" w:sz="0" w:space="0" w:color="auto"/>
                <w:left w:val="none" w:sz="0" w:space="0" w:color="auto"/>
                <w:bottom w:val="none" w:sz="0" w:space="0" w:color="auto"/>
                <w:right w:val="single" w:sz="6" w:space="11" w:color="E9E9E8"/>
              </w:divBdr>
              <w:divsChild>
                <w:div w:id="552081032">
                  <w:marLeft w:val="0"/>
                  <w:marRight w:val="0"/>
                  <w:marTop w:val="0"/>
                  <w:marBottom w:val="0"/>
                  <w:divBdr>
                    <w:top w:val="none" w:sz="0" w:space="0" w:color="auto"/>
                    <w:left w:val="none" w:sz="0" w:space="0" w:color="auto"/>
                    <w:bottom w:val="single" w:sz="6" w:space="12" w:color="E9E9E8"/>
                    <w:right w:val="none" w:sz="0" w:space="0" w:color="auto"/>
                  </w:divBdr>
                  <w:divsChild>
                    <w:div w:id="48191955">
                      <w:marLeft w:val="0"/>
                      <w:marRight w:val="0"/>
                      <w:marTop w:val="0"/>
                      <w:marBottom w:val="0"/>
                      <w:divBdr>
                        <w:top w:val="none" w:sz="0" w:space="0" w:color="auto"/>
                        <w:left w:val="none" w:sz="0" w:space="0" w:color="auto"/>
                        <w:bottom w:val="none" w:sz="0" w:space="0" w:color="auto"/>
                        <w:right w:val="none" w:sz="0" w:space="0" w:color="auto"/>
                      </w:divBdr>
                      <w:divsChild>
                        <w:div w:id="798378696">
                          <w:marLeft w:val="0"/>
                          <w:marRight w:val="0"/>
                          <w:marTop w:val="100"/>
                          <w:marBottom w:val="100"/>
                          <w:divBdr>
                            <w:top w:val="none" w:sz="0" w:space="0" w:color="auto"/>
                            <w:left w:val="none" w:sz="0" w:space="0" w:color="auto"/>
                            <w:bottom w:val="none" w:sz="0" w:space="0" w:color="auto"/>
                            <w:right w:val="none" w:sz="0" w:space="0" w:color="auto"/>
                          </w:divBdr>
                          <w:divsChild>
                            <w:div w:id="406616290">
                              <w:marLeft w:val="0"/>
                              <w:marRight w:val="0"/>
                              <w:marTop w:val="0"/>
                              <w:marBottom w:val="0"/>
                              <w:divBdr>
                                <w:top w:val="none" w:sz="0" w:space="0" w:color="auto"/>
                                <w:left w:val="none" w:sz="0" w:space="0" w:color="auto"/>
                                <w:bottom w:val="none" w:sz="0" w:space="0" w:color="auto"/>
                                <w:right w:val="none" w:sz="0" w:space="0" w:color="auto"/>
                              </w:divBdr>
                              <w:divsChild>
                                <w:div w:id="1733847656">
                                  <w:marLeft w:val="0"/>
                                  <w:marRight w:val="0"/>
                                  <w:marTop w:val="0"/>
                                  <w:marBottom w:val="0"/>
                                  <w:divBdr>
                                    <w:top w:val="none" w:sz="0" w:space="0" w:color="auto"/>
                                    <w:left w:val="none" w:sz="0" w:space="0" w:color="auto"/>
                                    <w:bottom w:val="none" w:sz="0" w:space="0" w:color="auto"/>
                                    <w:right w:val="none" w:sz="0" w:space="0" w:color="auto"/>
                                  </w:divBdr>
                                </w:div>
                                <w:div w:id="812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0883">
                  <w:marLeft w:val="0"/>
                  <w:marRight w:val="0"/>
                  <w:marTop w:val="0"/>
                  <w:marBottom w:val="0"/>
                  <w:divBdr>
                    <w:top w:val="none" w:sz="0" w:space="0" w:color="auto"/>
                    <w:left w:val="none" w:sz="0" w:space="0" w:color="auto"/>
                    <w:bottom w:val="none" w:sz="0" w:space="0" w:color="auto"/>
                    <w:right w:val="none" w:sz="0" w:space="0" w:color="auto"/>
                  </w:divBdr>
                  <w:divsChild>
                    <w:div w:id="1569222649">
                      <w:marLeft w:val="0"/>
                      <w:marRight w:val="0"/>
                      <w:marTop w:val="0"/>
                      <w:marBottom w:val="0"/>
                      <w:divBdr>
                        <w:top w:val="none" w:sz="0" w:space="0" w:color="auto"/>
                        <w:left w:val="none" w:sz="0" w:space="0" w:color="auto"/>
                        <w:bottom w:val="none" w:sz="0" w:space="0" w:color="auto"/>
                        <w:right w:val="none" w:sz="0" w:space="0" w:color="auto"/>
                      </w:divBdr>
                      <w:divsChild>
                        <w:div w:id="1987391692">
                          <w:marLeft w:val="0"/>
                          <w:marRight w:val="0"/>
                          <w:marTop w:val="0"/>
                          <w:marBottom w:val="0"/>
                          <w:divBdr>
                            <w:top w:val="none" w:sz="0" w:space="0" w:color="auto"/>
                            <w:left w:val="none" w:sz="0" w:space="0" w:color="auto"/>
                            <w:bottom w:val="none" w:sz="0" w:space="0" w:color="auto"/>
                            <w:right w:val="none" w:sz="0" w:space="0" w:color="auto"/>
                          </w:divBdr>
                        </w:div>
                        <w:div w:id="105783145">
                          <w:marLeft w:val="0"/>
                          <w:marRight w:val="0"/>
                          <w:marTop w:val="0"/>
                          <w:marBottom w:val="0"/>
                          <w:divBdr>
                            <w:top w:val="none" w:sz="0" w:space="0" w:color="auto"/>
                            <w:left w:val="none" w:sz="0" w:space="0" w:color="auto"/>
                            <w:bottom w:val="none" w:sz="0" w:space="0" w:color="auto"/>
                            <w:right w:val="none" w:sz="0" w:space="0" w:color="auto"/>
                          </w:divBdr>
                          <w:divsChild>
                            <w:div w:id="2081360994">
                              <w:marLeft w:val="0"/>
                              <w:marRight w:val="0"/>
                              <w:marTop w:val="100"/>
                              <w:marBottom w:val="100"/>
                              <w:divBdr>
                                <w:top w:val="none" w:sz="0" w:space="0" w:color="auto"/>
                                <w:left w:val="none" w:sz="0" w:space="0" w:color="auto"/>
                                <w:bottom w:val="none" w:sz="0" w:space="0" w:color="auto"/>
                                <w:right w:val="none" w:sz="0" w:space="0" w:color="auto"/>
                              </w:divBdr>
                              <w:divsChild>
                                <w:div w:id="1160268048">
                                  <w:marLeft w:val="0"/>
                                  <w:marRight w:val="0"/>
                                  <w:marTop w:val="0"/>
                                  <w:marBottom w:val="0"/>
                                  <w:divBdr>
                                    <w:top w:val="none" w:sz="0" w:space="0" w:color="auto"/>
                                    <w:left w:val="none" w:sz="0" w:space="0" w:color="auto"/>
                                    <w:bottom w:val="none" w:sz="0" w:space="0" w:color="auto"/>
                                    <w:right w:val="none" w:sz="0" w:space="0" w:color="auto"/>
                                  </w:divBdr>
                                  <w:divsChild>
                                    <w:div w:id="825122471">
                                      <w:marLeft w:val="0"/>
                                      <w:marRight w:val="0"/>
                                      <w:marTop w:val="300"/>
                                      <w:marBottom w:val="0"/>
                                      <w:divBdr>
                                        <w:top w:val="none" w:sz="0" w:space="0" w:color="auto"/>
                                        <w:left w:val="none" w:sz="0" w:space="0" w:color="auto"/>
                                        <w:bottom w:val="none" w:sz="0" w:space="0" w:color="auto"/>
                                        <w:right w:val="none" w:sz="0" w:space="0" w:color="auto"/>
                                      </w:divBdr>
                                      <w:divsChild>
                                        <w:div w:id="967317016">
                                          <w:marLeft w:val="0"/>
                                          <w:marRight w:val="0"/>
                                          <w:marTop w:val="0"/>
                                          <w:marBottom w:val="0"/>
                                          <w:divBdr>
                                            <w:top w:val="none" w:sz="0" w:space="0" w:color="auto"/>
                                            <w:left w:val="none" w:sz="0" w:space="0" w:color="auto"/>
                                            <w:bottom w:val="none" w:sz="0" w:space="0" w:color="auto"/>
                                            <w:right w:val="none" w:sz="0" w:space="0" w:color="auto"/>
                                          </w:divBdr>
                                          <w:divsChild>
                                            <w:div w:id="5899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ard.co.uk/topic/george-bernard-shaw" TargetMode="External"/><Relationship Id="rId18" Type="http://schemas.openxmlformats.org/officeDocument/2006/relationships/hyperlink" Target="https://www.thetimes.co.uk/article/children-with-regional-dialects-are-marginalised-at-school-pg5jpb7q3" TargetMode="External"/><Relationship Id="rId26" Type="http://schemas.openxmlformats.org/officeDocument/2006/relationships/hyperlink" Target="https://www.massolit.io/courses/language-and-power-hart" TargetMode="External"/><Relationship Id="rId39" Type="http://schemas.openxmlformats.org/officeDocument/2006/relationships/hyperlink" Target="https://www.youtube.com/watch?v=AmOA9qlnOiY" TargetMode="External"/><Relationship Id="rId21" Type="http://schemas.openxmlformats.org/officeDocument/2006/relationships/hyperlink" Target="https://www.theguardian.com/society/davehillblog/2013/feb/06/paul-kerswill-multicultural-london-english" TargetMode="External"/><Relationship Id="rId34" Type="http://schemas.openxmlformats.org/officeDocument/2006/relationships/hyperlink" Target="https://podcasts.ox.ac.uk/english-and-gender" TargetMode="External"/><Relationship Id="rId42" Type="http://schemas.openxmlformats.org/officeDocument/2006/relationships/hyperlink" Target="https://mymedia.leeds.ac.uk/mediasite/Showcase/default/Presentation/024ba93a144045fc92b6fe1f290371221d" TargetMode="External"/><Relationship Id="rId47" Type="http://schemas.openxmlformats.org/officeDocument/2006/relationships/hyperlink" Target="https://www.youtube.com/watch?v=435bQDAY8zA"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andard.co.uk/topic/wales" TargetMode="External"/><Relationship Id="rId29" Type="http://schemas.openxmlformats.org/officeDocument/2006/relationships/hyperlink" Target="https://www.massolit.io/courses/topical-language-issues" TargetMode="External"/><Relationship Id="rId11" Type="http://schemas.openxmlformats.org/officeDocument/2006/relationships/hyperlink" Target="https://www.standard.co.uk/author/tomiwa-owolade" TargetMode="External"/><Relationship Id="rId24" Type="http://schemas.openxmlformats.org/officeDocument/2006/relationships/hyperlink" Target="https://www.massolit.io/courses/child-language-acquisition-hendriks" TargetMode="External"/><Relationship Id="rId32" Type="http://schemas.openxmlformats.org/officeDocument/2006/relationships/hyperlink" Target="https://www.massolit.io/courses/creative-writing-cartwright" TargetMode="External"/><Relationship Id="rId37" Type="http://schemas.openxmlformats.org/officeDocument/2006/relationships/hyperlink" Target="https://www.ted.com/talks/claire_bowern_where_did_english_come_from?language=en" TargetMode="External"/><Relationship Id="rId40" Type="http://schemas.openxmlformats.org/officeDocument/2006/relationships/hyperlink" Target="https://www.reading.ac.uk/sacll/university-of-reading-lectures/history-of-english-lecture" TargetMode="External"/><Relationship Id="rId45" Type="http://schemas.openxmlformats.org/officeDocument/2006/relationships/hyperlink" Target="https://www.youtube.com/watch?v=xryP2eaxAlE" TargetMode="External"/><Relationship Id="rId5" Type="http://schemas.openxmlformats.org/officeDocument/2006/relationships/numbering" Target="numbering.xml"/><Relationship Id="rId15" Type="http://schemas.openxmlformats.org/officeDocument/2006/relationships/hyperlink" Target="https://www.standard.co.uk/topic/richard-e-grant" TargetMode="External"/><Relationship Id="rId23" Type="http://schemas.openxmlformats.org/officeDocument/2006/relationships/hyperlink" Target="https://www.massolit.io/subjects/english-language?fbclid=IwAR2B-8WeyBNUCTAXy8sslk91MHuCXfbLtIbCftvPz2dXZwoXx8uy5vqZASw" TargetMode="External"/><Relationship Id="rId28" Type="http://schemas.openxmlformats.org/officeDocument/2006/relationships/hyperlink" Target="https://www.massolit.io/courses/literary-linguistics" TargetMode="External"/><Relationship Id="rId36" Type="http://schemas.openxmlformats.org/officeDocument/2006/relationships/hyperlink" Target="https://podcasts.ox.ac.uk/language-and-history" TargetMode="External"/><Relationship Id="rId49"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theguardian.com/money/2018/mar/18/regions-london-brain-drain-graduates-metro-mayors" TargetMode="External"/><Relationship Id="rId31" Type="http://schemas.openxmlformats.org/officeDocument/2006/relationships/hyperlink" Target="https://www.massolit.io/courses/language-and-social-media" TargetMode="External"/><Relationship Id="rId44" Type="http://schemas.openxmlformats.org/officeDocument/2006/relationships/hyperlink" Target="https://www.youtube.com/watch?v=hGg-2MQVRe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ard.co.uk/news/uk/people-with-birmingham-and-afrocaribbean-accents-still-face-bias-in-britain-study-shows-a4297616.html" TargetMode="External"/><Relationship Id="rId22" Type="http://schemas.openxmlformats.org/officeDocument/2006/relationships/hyperlink" Target="https://www.massolit.io/courses" TargetMode="External"/><Relationship Id="rId27" Type="http://schemas.openxmlformats.org/officeDocument/2006/relationships/hyperlink" Target="https://www.massolit.io/courses/language-gender-and-sexuality-sauntson" TargetMode="External"/><Relationship Id="rId30" Type="http://schemas.openxmlformats.org/officeDocument/2006/relationships/hyperlink" Target="https://www.massolit.io/courses/language-change-in-the-english-language" TargetMode="External"/><Relationship Id="rId35" Type="http://schemas.openxmlformats.org/officeDocument/2006/relationships/hyperlink" Target="https://podcasts.ox.ac.uk/history-english-pronunciation" TargetMode="External"/><Relationship Id="rId43" Type="http://schemas.openxmlformats.org/officeDocument/2006/relationships/hyperlink" Target="https://mymedia.leeds.ac.uk/mediasite/Showcase/default/Presentation/176460130bc1485d973fc953c62f898e1d/Channel/8b0e11f745f842038dbeceebc05920215f" TargetMode="External"/><Relationship Id="rId48" Type="http://schemas.openxmlformats.org/officeDocument/2006/relationships/hyperlink" Target="https://www.youtube.com/watch?v=Boj8VYzDAy8"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tandard.co.uk/topic/shakespeare" TargetMode="External"/><Relationship Id="rId17" Type="http://schemas.openxmlformats.org/officeDocument/2006/relationships/hyperlink" Target="https://www.theguardian.com/profile/simonjenkins" TargetMode="External"/><Relationship Id="rId25" Type="http://schemas.openxmlformats.org/officeDocument/2006/relationships/hyperlink" Target="https://www.massolit.io/courses/semantics-and-pragmatics" TargetMode="External"/><Relationship Id="rId33" Type="http://schemas.openxmlformats.org/officeDocument/2006/relationships/hyperlink" Target="https://eur01.safelinks.protection.outlook.com/?url=https%3A%2F%2Feu-west-1.protection.sophos.com%2F%3Fd%3Dsheffield.ac.uk%26u%3DaHR0cHM6Ly93d3cuc2hlZmZpZWxkLmFjLnVrL3VuZGVyZ3JhZHVhdGUvdmlzaXQvdGFzdGVyLWRheXMvZW5nbGlzaC1sYW5ndWFnZQ%3D%3D%26i%3DNjBkOWE3N2ViNzA1NTIwZTg3MjBlMzE2%26t%3Dd3ZpOTlVL0dlSml2RVRpaHorQTJhNStMaE9IdFdJUU9OdzREMnQreVIyVT0%3D%26h%3D264161ee21e34005a43184cad4b8a76c&amp;data=05%7C01%7CCHance%40opgs.org%7C192dbe8c8e944b156a1a08da283bfb2e%7C064b53d940d84867b4932e949a06ed13%7C1%7C0%7C637866535425335485%7CUnknown%7CTWFpbGZsb3d8eyJWIjoiMC4wLjAwMDAiLCJQIjoiV2luMzIiLCJBTiI6Ik1haWwiLCJXVCI6Mn0%3D%7C3000%7C%7C%7C&amp;sdata=g7qiUM4o27g2jTDpmT2kylDWwfRm3JTrfiUf3k2Fluc%3D&amp;reserved=0" TargetMode="External"/><Relationship Id="rId38" Type="http://schemas.openxmlformats.org/officeDocument/2006/relationships/hyperlink" Target="https://www.ted.com/talks/kalika_bali_the_giant_leaps_in_language_technology_and_who_s_left_behind?language=en" TargetMode="External"/><Relationship Id="rId46" Type="http://schemas.openxmlformats.org/officeDocument/2006/relationships/hyperlink" Target="https://www.youtube.com/watch?v=5Kvs8SxN8mc" TargetMode="External"/><Relationship Id="rId20" Type="http://schemas.openxmlformats.org/officeDocument/2006/relationships/hyperlink" Target="https://theconversation.com/grammar-still-matters-but-teachers-are-struggling-to-teach-it-166292" TargetMode="External"/><Relationship Id="rId41" Type="http://schemas.openxmlformats.org/officeDocument/2006/relationships/hyperlink" Target="https://mymedia.leeds.ac.uk/Mediasite/Showcase/default/Presentation/33ca8475171f46f8934d5cc587f12a4b1d"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B0DB66DC5AB4B88A3EBCF5166BF53" ma:contentTypeVersion="4" ma:contentTypeDescription="Create a new document." ma:contentTypeScope="" ma:versionID="81d673c15d4c94fb0f4d2f5e93b8311a">
  <xsd:schema xmlns:xsd="http://www.w3.org/2001/XMLSchema" xmlns:xs="http://www.w3.org/2001/XMLSchema" xmlns:p="http://schemas.microsoft.com/office/2006/metadata/properties" xmlns:ns2="aaf84640-46e9-4493-998b-b162206b8c53" targetNamespace="http://schemas.microsoft.com/office/2006/metadata/properties" ma:root="true" ma:fieldsID="499aa76ac1f46e0791ba40100ef4c208" ns2:_="">
    <xsd:import namespace="aaf84640-46e9-4493-998b-b162206b8c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4640-46e9-4493-998b-b162206b8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DF23-E4DE-4DC3-B9CC-DAA8710EF14D}"/>
</file>

<file path=customXml/itemProps2.xml><?xml version="1.0" encoding="utf-8"?>
<ds:datastoreItem xmlns:ds="http://schemas.openxmlformats.org/officeDocument/2006/customXml" ds:itemID="{DE2BD592-144D-4E48-BD68-39FA491A2708}">
  <ds:schemaRefs>
    <ds:schemaRef ds:uri="http://schemas.microsoft.com/sharepoint/v3/contenttype/forms"/>
  </ds:schemaRefs>
</ds:datastoreItem>
</file>

<file path=customXml/itemProps3.xml><?xml version="1.0" encoding="utf-8"?>
<ds:datastoreItem xmlns:ds="http://schemas.openxmlformats.org/officeDocument/2006/customXml" ds:itemID="{EB09BA02-2BB8-4E16-BFFC-03A5950309B6}">
  <ds:schemaRefs>
    <ds:schemaRef ds:uri="http://www.w3.org/XML/1998/namespace"/>
    <ds:schemaRef ds:uri="http://schemas.microsoft.com/office/2006/metadata/properties"/>
    <ds:schemaRef ds:uri="de40f81f-82b1-4cac-82f3-84d006154529"/>
    <ds:schemaRef ds:uri="http://schemas.microsoft.com/office/2006/documentManagement/types"/>
    <ds:schemaRef ds:uri="http://schemas.openxmlformats.org/package/2006/metadata/core-properties"/>
    <ds:schemaRef ds:uri="940fa192-329a-4c49-a0cb-011e818a67a8"/>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34650ECE-0B2E-4AD4-801C-27C7D5CC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Oakwood Park Grammar School</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Hance</dc:creator>
  <cp:keywords/>
  <dc:description/>
  <cp:lastModifiedBy>Charlotte Hance</cp:lastModifiedBy>
  <cp:revision>2</cp:revision>
  <dcterms:created xsi:type="dcterms:W3CDTF">2022-07-12T12:03:00Z</dcterms:created>
  <dcterms:modified xsi:type="dcterms:W3CDTF">2022-07-12T12:03:00Z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0x010100BA8B0DB66DC5AB4B88A3EBCF5166BF53</vt:lpwstr>
  </property>
</Properties>
</file>