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C7AD" w14:textId="3455F6BE" w:rsidR="00590C62" w:rsidRPr="005C38D2" w:rsidRDefault="00590C62" w:rsidP="005C38D2">
      <w:pPr>
        <w:jc w:val="center"/>
        <w:rPr>
          <w:b/>
          <w:bCs/>
          <w:sz w:val="28"/>
          <w:szCs w:val="28"/>
          <w:u w:val="single"/>
        </w:rPr>
      </w:pPr>
      <w:r w:rsidRPr="005C38D2">
        <w:rPr>
          <w:b/>
          <w:bCs/>
          <w:sz w:val="28"/>
          <w:szCs w:val="28"/>
          <w:u w:val="single"/>
        </w:rPr>
        <w:t xml:space="preserve">Year 12 – </w:t>
      </w:r>
      <w:r w:rsidR="005C38D2" w:rsidRPr="005C38D2">
        <w:rPr>
          <w:b/>
          <w:bCs/>
          <w:sz w:val="28"/>
          <w:szCs w:val="28"/>
          <w:u w:val="single"/>
        </w:rPr>
        <w:t xml:space="preserve">Geography </w:t>
      </w:r>
      <w:r w:rsidRPr="005C38D2">
        <w:rPr>
          <w:b/>
          <w:bCs/>
          <w:sz w:val="28"/>
          <w:szCs w:val="28"/>
          <w:u w:val="single"/>
        </w:rPr>
        <w:t>Summer Work 2022</w:t>
      </w:r>
    </w:p>
    <w:p w14:paraId="56CF6A0C" w14:textId="6E242294" w:rsidR="00590C62" w:rsidRPr="005C38D2" w:rsidRDefault="00590C62" w:rsidP="005C38D2">
      <w:pPr>
        <w:jc w:val="center"/>
        <w:rPr>
          <w:sz w:val="28"/>
          <w:szCs w:val="28"/>
        </w:rPr>
      </w:pPr>
    </w:p>
    <w:p w14:paraId="7B4F67E5" w14:textId="60A5F68A" w:rsidR="00590C62" w:rsidRDefault="00590C62">
      <w:r>
        <w:t>Year 12, we have now completed the 4 days of fieldwork. This means you are now able to start writing up your NEA based upon the area and questions already discussed in class.</w:t>
      </w:r>
    </w:p>
    <w:p w14:paraId="57DD6B53" w14:textId="1160EC87" w:rsidR="00590C62" w:rsidRDefault="00590C62">
      <w:r>
        <w:t xml:space="preserve">As our trips were quite close to the end of </w:t>
      </w:r>
      <w:r w:rsidR="005C38D2">
        <w:t>term,</w:t>
      </w:r>
      <w:r>
        <w:t xml:space="preserve"> we are asking that you choose your area of study and stick with that. Your question may morph over summer as you do your reading and complete the 3 tasks.</w:t>
      </w:r>
    </w:p>
    <w:p w14:paraId="397E745F" w14:textId="43433269" w:rsidR="00590C62" w:rsidRDefault="00590C62"/>
    <w:p w14:paraId="03F1AE14" w14:textId="34E8E77A" w:rsidR="00590C62" w:rsidRDefault="00590C62">
      <w:r>
        <w:t xml:space="preserve">You will need to </w:t>
      </w:r>
      <w:r w:rsidRPr="005C38D2">
        <w:rPr>
          <w:b/>
          <w:bCs/>
          <w:u w:val="single"/>
        </w:rPr>
        <w:t>complete 3 sections</w:t>
      </w:r>
      <w:r>
        <w:t xml:space="preserve"> of your NEA ready to work on when we return in September. This will be uploaded as one document to an assignment on Teams and class feedback will be given in September.</w:t>
      </w:r>
    </w:p>
    <w:p w14:paraId="6604F242" w14:textId="66CEBDFE" w:rsidR="00590C62" w:rsidRDefault="00590C62"/>
    <w:p w14:paraId="245BA852" w14:textId="0E835F40" w:rsidR="00590C62" w:rsidRPr="00FC16C4" w:rsidRDefault="00590C62">
      <w:pPr>
        <w:rPr>
          <w:b/>
          <w:bCs/>
          <w:u w:val="single"/>
        </w:rPr>
      </w:pPr>
      <w:r w:rsidRPr="00FC16C4">
        <w:rPr>
          <w:b/>
          <w:bCs/>
          <w:u w:val="single"/>
        </w:rPr>
        <w:t>Sections to complete</w:t>
      </w:r>
      <w:r w:rsidR="005C38D2" w:rsidRPr="00FC16C4">
        <w:rPr>
          <w:b/>
          <w:bCs/>
          <w:u w:val="single"/>
        </w:rPr>
        <w:t>:</w:t>
      </w:r>
    </w:p>
    <w:p w14:paraId="6AA37E8B" w14:textId="2237677A" w:rsidR="00590C62" w:rsidRDefault="00590C62" w:rsidP="00FC16C4">
      <w:pPr>
        <w:pStyle w:val="ListParagraph"/>
        <w:numPr>
          <w:ilvl w:val="0"/>
          <w:numId w:val="1"/>
        </w:numPr>
        <w:spacing w:line="360" w:lineRule="auto"/>
      </w:pPr>
      <w:r>
        <w:t>Introduction – 750-1000 words that contains your question, hypotheses, background info on your area, theory on regeneration/coastal processes, location maps.</w:t>
      </w:r>
    </w:p>
    <w:p w14:paraId="08F29DDA" w14:textId="4C458EFC" w:rsidR="00590C62" w:rsidRDefault="00590C62" w:rsidP="00FC16C4">
      <w:pPr>
        <w:pStyle w:val="ListParagraph"/>
        <w:numPr>
          <w:ilvl w:val="0"/>
          <w:numId w:val="1"/>
        </w:numPr>
        <w:spacing w:line="360" w:lineRule="auto"/>
      </w:pPr>
      <w:r>
        <w:t>Method – Primary and secondary methods, steps to collect data, frequency, collection type.</w:t>
      </w:r>
      <w:r>
        <w:tab/>
      </w:r>
      <w:r w:rsidR="00FC16C4">
        <w:t xml:space="preserve">     </w:t>
      </w:r>
      <w:r>
        <w:t>Ethical Considerations and Risk Assessment</w:t>
      </w:r>
    </w:p>
    <w:p w14:paraId="50AA10BF" w14:textId="60E9CF86" w:rsidR="00590C62" w:rsidRDefault="00590C62" w:rsidP="00FC16C4">
      <w:pPr>
        <w:pStyle w:val="ListParagraph"/>
        <w:numPr>
          <w:ilvl w:val="0"/>
          <w:numId w:val="1"/>
        </w:numPr>
        <w:spacing w:line="360" w:lineRule="auto"/>
      </w:pPr>
      <w:r>
        <w:t>Data Presentation – Data you have collected turned into graphs, maps and statistics, selection of secondary data such as maps etc</w:t>
      </w:r>
    </w:p>
    <w:p w14:paraId="04CB2724" w14:textId="68B7A6BD" w:rsidR="005C38D2" w:rsidRDefault="005C38D2" w:rsidP="005C38D2"/>
    <w:p w14:paraId="68849ADE" w14:textId="78832E85" w:rsidR="005C38D2" w:rsidRDefault="005C38D2" w:rsidP="005C38D2">
      <w:r>
        <w:t xml:space="preserve">This needs to be completed to a high standard, getting this out of the way frees up time in September and October. </w:t>
      </w:r>
      <w:r w:rsidRPr="005C38D2">
        <w:rPr>
          <w:b/>
          <w:bCs/>
        </w:rPr>
        <w:t>Deadline for handing the whole NEA in will be after the October Half term</w:t>
      </w:r>
      <w:r>
        <w:t>.</w:t>
      </w:r>
    </w:p>
    <w:p w14:paraId="5B9C9E99" w14:textId="227D3E35" w:rsidR="005C38D2" w:rsidRDefault="005C38D2" w:rsidP="005C38D2"/>
    <w:p w14:paraId="39C83CF0" w14:textId="5DC39BBD" w:rsidR="005C38D2" w:rsidRPr="005C38D2" w:rsidRDefault="005C38D2" w:rsidP="005C38D2">
      <w:pPr>
        <w:rPr>
          <w:b/>
          <w:bCs/>
        </w:rPr>
      </w:pPr>
      <w:r w:rsidRPr="005C38D2">
        <w:rPr>
          <w:b/>
          <w:bCs/>
        </w:rPr>
        <w:t xml:space="preserve">All the resources you need will be on </w:t>
      </w:r>
      <w:proofErr w:type="spellStart"/>
      <w:r w:rsidRPr="005C38D2">
        <w:rPr>
          <w:b/>
          <w:bCs/>
        </w:rPr>
        <w:t>Edulink</w:t>
      </w:r>
      <w:proofErr w:type="spellEnd"/>
      <w:r w:rsidRPr="005C38D2">
        <w:rPr>
          <w:b/>
          <w:bCs/>
        </w:rPr>
        <w:t>, Email and Teams. An Assignment will be created for you to upload your work closer to the time in August.</w:t>
      </w:r>
    </w:p>
    <w:p w14:paraId="343A8C36" w14:textId="4521B255" w:rsidR="005C38D2" w:rsidRDefault="005C38D2" w:rsidP="005C38D2"/>
    <w:p w14:paraId="41DF3D7C" w14:textId="036A7154" w:rsidR="005C38D2" w:rsidRDefault="005C38D2" w:rsidP="005C38D2">
      <w:r>
        <w:t>Finally, make sure you work on a document that is saved to the cloud (use your OneDrive). This is a requirement so there is then no excuse to have “lost your work”.</w:t>
      </w:r>
    </w:p>
    <w:p w14:paraId="258A42FD" w14:textId="4438A27A" w:rsidR="005C38D2" w:rsidRDefault="005C38D2" w:rsidP="005C38D2"/>
    <w:p w14:paraId="4BBDEF7F" w14:textId="356FC399" w:rsidR="005C38D2" w:rsidRDefault="005C38D2" w:rsidP="005C38D2">
      <w:r>
        <w:t>If you have any questions over summer email me (</w:t>
      </w:r>
      <w:hyperlink r:id="rId5" w:history="1">
        <w:r w:rsidRPr="00454732">
          <w:rPr>
            <w:rStyle w:val="Hyperlink"/>
          </w:rPr>
          <w:t>jbaird@opgs.org</w:t>
        </w:r>
      </w:hyperlink>
      <w:r>
        <w:t>) and I will try to get back to you ASAP.</w:t>
      </w:r>
    </w:p>
    <w:p w14:paraId="1BAF8CE4" w14:textId="38BCC52B" w:rsidR="005C38D2" w:rsidRDefault="005C38D2" w:rsidP="005C38D2"/>
    <w:p w14:paraId="55A04E53" w14:textId="75D78DB2" w:rsidR="00590C62" w:rsidRDefault="005C38D2" w:rsidP="00590C62">
      <w:r>
        <w:t>Mr Baird</w:t>
      </w:r>
    </w:p>
    <w:p w14:paraId="1535FB7C" w14:textId="77777777" w:rsidR="00590C62" w:rsidRDefault="00590C62" w:rsidP="00590C62"/>
    <w:sectPr w:rsidR="00590C62" w:rsidSect="005C38D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459"/>
    <w:multiLevelType w:val="hybridMultilevel"/>
    <w:tmpl w:val="B53C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85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62"/>
    <w:rsid w:val="00590C62"/>
    <w:rsid w:val="005C38D2"/>
    <w:rsid w:val="00FC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6E21"/>
  <w15:chartTrackingRefBased/>
  <w15:docId w15:val="{4AE7E0F8-6966-48EE-B0C3-62759B64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62"/>
    <w:pPr>
      <w:ind w:left="720"/>
      <w:contextualSpacing/>
    </w:pPr>
  </w:style>
  <w:style w:type="character" w:styleId="Hyperlink">
    <w:name w:val="Hyperlink"/>
    <w:basedOn w:val="DefaultParagraphFont"/>
    <w:uiPriority w:val="99"/>
    <w:unhideWhenUsed/>
    <w:rsid w:val="005C38D2"/>
    <w:rPr>
      <w:color w:val="0563C1" w:themeColor="hyperlink"/>
      <w:u w:val="single"/>
    </w:rPr>
  </w:style>
  <w:style w:type="character" w:styleId="UnresolvedMention">
    <w:name w:val="Unresolved Mention"/>
    <w:basedOn w:val="DefaultParagraphFont"/>
    <w:uiPriority w:val="99"/>
    <w:semiHidden/>
    <w:unhideWhenUsed/>
    <w:rsid w:val="005C3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aird@op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Baird</dc:creator>
  <cp:keywords/>
  <dc:description/>
  <cp:lastModifiedBy>James Baird</cp:lastModifiedBy>
  <cp:revision>2</cp:revision>
  <dcterms:created xsi:type="dcterms:W3CDTF">2022-07-18T08:34:00Z</dcterms:created>
  <dcterms:modified xsi:type="dcterms:W3CDTF">2022-07-18T08:45:00Z</dcterms:modified>
</cp:coreProperties>
</file>